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4"/>
        <w:gridCol w:w="3027"/>
        <w:gridCol w:w="2065"/>
        <w:gridCol w:w="1862"/>
      </w:tblGrid>
      <w:tr w:rsidR="009F5717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9068C6" w:rsidRDefault="0057573A" w:rsidP="009068C6">
            <w:pPr>
              <w:pStyle w:val="NoSpacing"/>
              <w:rPr>
                <w:rFonts w:ascii="Calibri Light" w:hAnsi="Calibri Light" w:cs="Calibri Light"/>
                <w:b/>
              </w:rPr>
            </w:pPr>
            <w:r w:rsidRPr="009068C6">
              <w:rPr>
                <w:b/>
              </w:rPr>
              <w:t xml:space="preserve">NASTAVNA TEMA:  </w:t>
            </w:r>
            <w:r w:rsidR="005C0176" w:rsidRPr="009068C6">
              <w:rPr>
                <w:rFonts w:ascii="Calibri Light" w:hAnsi="Calibri Light" w:cs="Calibri Light"/>
                <w:b/>
              </w:rPr>
              <w:t>Slom komunizma u Jugoslaviji i stvaranje samostalne Hrvatske, Prvi sukobi. Domovinski rat 1991. godine, Godine 'primirja', Oslobodilačke operacije 1995. godine i kraj rata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9F5717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9068C6" w:rsidRDefault="009068C6" w:rsidP="006666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</w:rPr>
              <w:t>NASTAV</w:t>
            </w:r>
            <w:r w:rsidR="0057573A" w:rsidRPr="009068C6">
              <w:rPr>
                <w:rFonts w:ascii="Calibri Light" w:hAnsi="Calibri Light" w:cs="Calibri Light"/>
                <w:b/>
              </w:rPr>
              <w:t xml:space="preserve">NA JEDINICA: </w:t>
            </w:r>
            <w:r w:rsidR="00A4000D" w:rsidRPr="009068C6">
              <w:rPr>
                <w:rFonts w:ascii="Calibri Light" w:hAnsi="Calibri Light" w:cs="Calibri Light"/>
                <w:b/>
                <w:bCs/>
              </w:rPr>
              <w:t>13</w:t>
            </w:r>
            <w:r w:rsidR="00666653" w:rsidRPr="009068C6">
              <w:rPr>
                <w:rFonts w:ascii="Calibri Light" w:hAnsi="Calibri Light" w:cs="Calibri Light"/>
                <w:b/>
                <w:bCs/>
              </w:rPr>
              <w:t>.</w:t>
            </w:r>
            <w:r w:rsidR="00E11C28" w:rsidRPr="009068C6">
              <w:rPr>
                <w:rFonts w:ascii="Calibri Light" w:hAnsi="Calibri Light" w:cs="Calibri Light"/>
                <w:b/>
                <w:bCs/>
              </w:rPr>
              <w:t>3</w:t>
            </w:r>
            <w:r w:rsidR="00E1420B" w:rsidRPr="009068C6">
              <w:rPr>
                <w:rFonts w:ascii="Calibri Light" w:hAnsi="Calibri Light" w:cs="Calibri Light"/>
                <w:b/>
                <w:bCs/>
              </w:rPr>
              <w:t>.</w:t>
            </w:r>
            <w:r w:rsidR="00E11C28" w:rsidRPr="009068C6">
              <w:rPr>
                <w:rFonts w:ascii="Calibri Light" w:hAnsi="Calibri Light" w:cs="Calibri Light"/>
                <w:b/>
                <w:bCs/>
              </w:rPr>
              <w:t xml:space="preserve"> Godine 'primirja'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9F5717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E11C28">
              <w:rPr>
                <w:rFonts w:ascii="Calibri Light" w:hAnsi="Calibri Light" w:cs="Calibri Light"/>
              </w:rPr>
              <w:t>54</w:t>
            </w:r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9F5717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9F5717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C117A5" w:rsidRDefault="00637D9E" w:rsidP="00600D7F">
            <w:pPr>
              <w:pStyle w:val="NoSpacing"/>
              <w:rPr>
                <w:rFonts w:ascii="Calibri Light" w:eastAsia="Times New Roman" w:hAnsi="Calibri Light" w:cs="Calibri Light"/>
                <w:color w:val="231F20"/>
                <w:szCs w:val="20"/>
                <w:bdr w:val="none" w:sz="0" w:space="0" w:color="auto" w:frame="1"/>
                <w:lang w:eastAsia="hr-HR"/>
              </w:rPr>
            </w:pPr>
            <w:r w:rsidRPr="00637D9E">
              <w:rPr>
                <w:rFonts w:ascii="Calibri Light" w:eastAsia="Times New Roman" w:hAnsi="Calibri Light" w:cs="Calibri Light"/>
                <w:color w:val="231F20"/>
                <w:szCs w:val="20"/>
                <w:bdr w:val="none" w:sz="0" w:space="0" w:color="auto" w:frame="1"/>
                <w:lang w:eastAsia="hr-HR"/>
              </w:rPr>
              <w:t xml:space="preserve">Domovinski rat 1991. – 1995. Velikosrpska agresija. </w:t>
            </w:r>
            <w:r w:rsidR="00766402" w:rsidRPr="00195F63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Područje RH i BiH – jedinstveno ratište</w:t>
            </w:r>
          </w:p>
          <w:p w:rsidR="009C1AD1" w:rsidRPr="00600D7F" w:rsidRDefault="009C1AD1" w:rsidP="00600D7F">
            <w:pPr>
              <w:pStyle w:val="NoSpacing"/>
              <w:rPr>
                <w:bdr w:val="none" w:sz="0" w:space="0" w:color="auto" w:frame="1"/>
                <w:lang w:eastAsia="hr-HR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C6115C" w:rsidRDefault="00235162" w:rsidP="00C6115C">
            <w:pPr>
              <w:rPr>
                <w:rFonts w:ascii="Calibri Light" w:hAnsi="Calibri Light" w:cs="Calibri Light"/>
                <w:bCs/>
              </w:rPr>
            </w:pPr>
            <w:r w:rsidRPr="00C6115C">
              <w:rPr>
                <w:rFonts w:ascii="Calibri Light" w:hAnsi="Calibri Light" w:cs="Calibri Light"/>
              </w:rPr>
              <w:t>Politika</w:t>
            </w:r>
          </w:p>
        </w:tc>
      </w:tr>
      <w:tr w:rsidR="009F5717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9068C6" w:rsidRDefault="009068C6" w:rsidP="009601D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</w:rPr>
            </w:pPr>
          </w:p>
          <w:p w:rsidR="009601D7" w:rsidRPr="009068C6" w:rsidRDefault="009601D7" w:rsidP="009601D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9068C6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D.8.1. </w:t>
            </w:r>
          </w:p>
          <w:p w:rsidR="009601D7" w:rsidRDefault="009601D7" w:rsidP="009601D7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  <w:p w:rsidR="00637D9E" w:rsidRDefault="00637D9E" w:rsidP="009601D7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</w:p>
          <w:p w:rsidR="009068C6" w:rsidRPr="009068C6" w:rsidRDefault="00637D9E" w:rsidP="009601D7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</w:rPr>
            </w:pPr>
            <w:r w:rsidRPr="009068C6">
              <w:rPr>
                <w:rFonts w:ascii="Calibri Light" w:eastAsia="Times New Roman" w:hAnsi="Calibri Light" w:cs="Calibri Light"/>
                <w:b/>
                <w:color w:val="231F20"/>
              </w:rPr>
              <w:t xml:space="preserve">POV OŠ D.8.2. </w:t>
            </w:r>
          </w:p>
          <w:p w:rsidR="0057573A" w:rsidRPr="001124AE" w:rsidRDefault="00637D9E" w:rsidP="009068C6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637D9E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637D9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637D9E">
              <w:rPr>
                <w:rFonts w:ascii="Calibri Light" w:eastAsia="Times New Roman" w:hAnsi="Calibri Light" w:cs="Calibri Light"/>
                <w:color w:val="231F20"/>
              </w:rPr>
              <w:t>utjecaj ratova i revolucija na preobrazbu državnog uređenja u 20. i 21. stoljeću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637D9E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637D9E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637D9E">
              <w:rPr>
                <w:rFonts w:ascii="Calibri Light" w:hAnsi="Calibri Light" w:cs="Calibri Light"/>
              </w:rPr>
              <w:t xml:space="preserve"> </w:t>
            </w:r>
          </w:p>
          <w:p w:rsidR="0057573A" w:rsidRPr="0025794B" w:rsidRDefault="00637D9E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 w:rsidRPr="00637D9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 objašnjava </w:t>
            </w:r>
            <w:r w:rsidRPr="00637D9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uzroke, tijek, karakter i posljedice Domovinskoga rata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1357A">
            <w:pPr>
              <w:pStyle w:val="NoSpacing"/>
              <w:spacing w:line="276" w:lineRule="auto"/>
            </w:pPr>
            <w:r w:rsidRPr="00C1357A">
              <w:t>Učenik</w:t>
            </w:r>
            <w:r w:rsidR="009068C6">
              <w:t>:</w:t>
            </w:r>
          </w:p>
          <w:p w:rsidR="00DD0BC1" w:rsidRDefault="00DD0BC1" w:rsidP="00C1357A">
            <w:pPr>
              <w:pStyle w:val="NoSpacing"/>
              <w:spacing w:line="276" w:lineRule="auto"/>
            </w:pPr>
          </w:p>
          <w:p w:rsidR="005727ED" w:rsidRDefault="00DD0BC1" w:rsidP="00E5029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kronološki reda datume važne za međunarodno priznanje Hrvatske</w:t>
            </w:r>
          </w:p>
          <w:p w:rsidR="00DD0BC1" w:rsidRDefault="00DD0BC1" w:rsidP="00E5029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objašnjava ulogu UNPROFOR-a navodeći bar jednu zadaću te organizacije</w:t>
            </w:r>
          </w:p>
          <w:p w:rsidR="00DD0BC1" w:rsidRDefault="002274ED" w:rsidP="00E5029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objašnjava odnose snaga u ratu u BiH i njihove posljedice </w:t>
            </w:r>
          </w:p>
          <w:p w:rsidR="00371C3C" w:rsidRDefault="00371C3C" w:rsidP="00E5029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uspoređuje hrvatski i srpski izvještaj o ratnoj operaciji navodeći dvije razlike</w:t>
            </w:r>
          </w:p>
          <w:p w:rsidR="00DD0BC1" w:rsidRDefault="00DD0BC1" w:rsidP="00DD0BC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vrednuje ulogu žena u Domovinskom ratu na temelju svjedočanstva</w:t>
            </w:r>
          </w:p>
          <w:p w:rsidR="00470C7A" w:rsidRPr="009068C6" w:rsidRDefault="00021C29" w:rsidP="00E5029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pokazuje oslobođen hrvatski teritorij u akcijama 1992. i 1993. godine </w:t>
            </w: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AD32E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57573A" w:rsidRPr="009068C6" w:rsidRDefault="008E0D93" w:rsidP="008126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UNPROFOR</w:t>
            </w: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udžbenik str.</w:t>
            </w:r>
            <w:r w:rsidR="00F16050">
              <w:rPr>
                <w:rFonts w:ascii="Calibri Light" w:hAnsi="Calibri Light" w:cs="Calibri Light"/>
                <w:bCs/>
              </w:rPr>
              <w:t xml:space="preserve"> </w:t>
            </w:r>
            <w:r w:rsidR="008126EA">
              <w:rPr>
                <w:rFonts w:ascii="Calibri Light" w:hAnsi="Calibri Light" w:cs="Calibri Light"/>
                <w:bCs/>
              </w:rPr>
              <w:t>181</w:t>
            </w:r>
            <w:r w:rsidR="00F16050">
              <w:rPr>
                <w:rFonts w:ascii="Calibri Light" w:hAnsi="Calibri Light" w:cs="Calibri Light"/>
                <w:bCs/>
              </w:rPr>
              <w:t>-</w:t>
            </w:r>
            <w:r w:rsidR="008126EA">
              <w:rPr>
                <w:rFonts w:ascii="Calibri Light" w:hAnsi="Calibri Light" w:cs="Calibri Light"/>
                <w:bCs/>
              </w:rPr>
              <w:t>186</w:t>
            </w:r>
            <w:r w:rsidRPr="008740F8">
              <w:rPr>
                <w:rFonts w:ascii="Calibri Light" w:hAnsi="Calibri Light" w:cs="Calibri Light"/>
                <w:bCs/>
              </w:rPr>
              <w:t>, radna bilježnica, računalo i LCD projektor/pametna ploča, tablet,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EE24DE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  <w:r w:rsidR="004671CA">
              <w:rPr>
                <w:rFonts w:ascii="Calibri Light" w:hAnsi="Calibri Light" w:cs="Calibri Light"/>
              </w:rPr>
              <w:t>, ODR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lastRenderedPageBreak/>
              <w:t>POVIJESNI TEHNIČKI KONCEPTI:</w:t>
            </w:r>
          </w:p>
          <w:p w:rsidR="0057573A" w:rsidRPr="008740F8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  <w:r w:rsidR="00C507FE">
              <w:rPr>
                <w:rFonts w:ascii="Calibri Light" w:hAnsi="Calibri Light" w:cs="Calibri Light"/>
                <w:bCs/>
                <w:iCs/>
              </w:rPr>
              <w:lastRenderedPageBreak/>
              <w:t xml:space="preserve">Uzroci i posljedice; Povijesna perspektiva; </w:t>
            </w:r>
            <w:r w:rsidR="00767D76">
              <w:rPr>
                <w:rFonts w:ascii="Calibri Light" w:hAnsi="Calibri Light" w:cs="Calibri Light"/>
                <w:bCs/>
                <w:iCs/>
              </w:rPr>
              <w:t>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4F5" w:rsidRDefault="009D34F5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9D34F5" w:rsidRPr="008740F8" w:rsidRDefault="009D34F5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9F5717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9F5717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5FF" w:rsidRPr="00195F63" w:rsidRDefault="007612B4" w:rsidP="00120BA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4C0DC5">
              <w:rPr>
                <w:rFonts w:ascii="Calibri Light" w:hAnsi="Calibri Light" w:cs="Calibri Light"/>
              </w:rPr>
              <w:t>u</w:t>
            </w:r>
            <w:r w:rsidR="007A3735">
              <w:rPr>
                <w:rFonts w:ascii="Calibri Light" w:hAnsi="Calibri Light" w:cs="Calibri Light"/>
              </w:rPr>
              <w:t>čitelj/</w:t>
            </w:r>
            <w:proofErr w:type="spellStart"/>
            <w:r w:rsidR="007A3735">
              <w:rPr>
                <w:rFonts w:ascii="Calibri Light" w:hAnsi="Calibri Light" w:cs="Calibri Light"/>
              </w:rPr>
              <w:t>ica</w:t>
            </w:r>
            <w:proofErr w:type="spellEnd"/>
            <w:r w:rsidR="007A3735">
              <w:rPr>
                <w:rFonts w:ascii="Calibri Light" w:hAnsi="Calibri Light" w:cs="Calibri Light"/>
              </w:rPr>
              <w:t xml:space="preserve"> će </w:t>
            </w:r>
            <w:r w:rsidR="00574BE2">
              <w:rPr>
                <w:rFonts w:ascii="Calibri Light" w:hAnsi="Calibri Light" w:cs="Calibri Light"/>
              </w:rPr>
              <w:t xml:space="preserve">projicirati </w:t>
            </w:r>
            <w:r w:rsidR="00195F63">
              <w:rPr>
                <w:rFonts w:ascii="Calibri Light" w:hAnsi="Calibri Light" w:cs="Calibri Light"/>
              </w:rPr>
              <w:t xml:space="preserve">logo UN-a i UNPROFOR-a (dostupno u DDS-u) i upitati učenike: </w:t>
            </w:r>
            <w:r w:rsidR="00195F63" w:rsidRPr="00195F63">
              <w:rPr>
                <w:rFonts w:ascii="Calibri Light" w:hAnsi="Calibri Light" w:cs="Calibri Light"/>
                <w:i/>
                <w:iCs/>
              </w:rPr>
              <w:t>Kada je nastala Organizacija Ujedinjenih naroda? S kojim ciljem? Jedan dio te organizacije su i zaštitne snage UN-a</w:t>
            </w:r>
            <w:r w:rsidR="00195F63">
              <w:rPr>
                <w:rFonts w:ascii="Calibri Light" w:hAnsi="Calibri Light" w:cs="Calibri Light"/>
                <w:i/>
                <w:iCs/>
              </w:rPr>
              <w:t>, UNPROFOR,</w:t>
            </w:r>
            <w:r w:rsidR="00195F63" w:rsidRPr="00195F63">
              <w:rPr>
                <w:rFonts w:ascii="Calibri Light" w:hAnsi="Calibri Light" w:cs="Calibri Light"/>
                <w:i/>
                <w:iCs/>
              </w:rPr>
              <w:t xml:space="preserve"> koje u ratnom, nemirnom području pokušavaju održati primirje i pomoći pri</w:t>
            </w:r>
            <w:r w:rsidR="00EC4F9D" w:rsidRPr="00195F63">
              <w:rPr>
                <w:rFonts w:ascii="Calibri Light" w:hAnsi="Calibri Light" w:cs="Calibri Light"/>
                <w:i/>
                <w:iCs/>
              </w:rPr>
              <w:t xml:space="preserve"> </w:t>
            </w:r>
            <w:r w:rsidR="00195F63" w:rsidRPr="00195F63">
              <w:rPr>
                <w:rFonts w:ascii="Calibri Light" w:hAnsi="Calibri Light" w:cs="Calibri Light"/>
                <w:i/>
                <w:iCs/>
              </w:rPr>
              <w:t>povratku prognanika</w:t>
            </w:r>
            <w:r w:rsidR="00195F63">
              <w:rPr>
                <w:rFonts w:ascii="Calibri Light" w:hAnsi="Calibri Light" w:cs="Calibri Light"/>
                <w:i/>
                <w:iCs/>
              </w:rPr>
              <w:t>.</w:t>
            </w:r>
          </w:p>
          <w:p w:rsidR="008E0D93" w:rsidRPr="00C5523C" w:rsidRDefault="00195F63" w:rsidP="00120BA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068C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potom uputiti učenike na fotografiju prognanica (U/str. 181 – može i projicirati tu fotografiju) te upitati učenike: </w:t>
            </w:r>
            <w:r w:rsidRPr="00C5523C">
              <w:rPr>
                <w:rFonts w:ascii="Calibri Light" w:hAnsi="Calibri Light" w:cs="Calibri Light"/>
                <w:i/>
                <w:iCs/>
              </w:rPr>
              <w:t xml:space="preserve">Kakve osjećaje ti izaziva ovaj prizor? Možeš li </w:t>
            </w:r>
            <w:r w:rsidR="00F059A2" w:rsidRPr="00C5523C">
              <w:rPr>
                <w:rFonts w:ascii="Calibri Light" w:hAnsi="Calibri Light" w:cs="Calibri Light"/>
                <w:i/>
                <w:iCs/>
              </w:rPr>
              <w:t xml:space="preserve">zamisliti da </w:t>
            </w:r>
            <w:r w:rsidR="00C5523C">
              <w:rPr>
                <w:rFonts w:ascii="Calibri Light" w:hAnsi="Calibri Light" w:cs="Calibri Light"/>
                <w:i/>
                <w:iCs/>
              </w:rPr>
              <w:t>moraš napustiti svoju kuću/stan, svoje selo/grad na dulje vremensko razdoblje, ne znajući kad ćeš se vratiti?</w:t>
            </w:r>
          </w:p>
          <w:p w:rsidR="00C17EE1" w:rsidRPr="005F523D" w:rsidRDefault="00C17EE1" w:rsidP="005F523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4B" w:rsidRDefault="00A17E4B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5523C" w:rsidRDefault="00C5523C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5523C" w:rsidRDefault="00C5523C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17E4B" w:rsidRDefault="00B430C7" w:rsidP="009068C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068C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pitanja i odgovori (VZU)</w:t>
            </w:r>
            <w:r w:rsidR="00B661A7">
              <w:rPr>
                <w:rFonts w:ascii="Calibri Light" w:hAnsi="Calibri Light" w:cs="Calibri Light"/>
              </w:rPr>
              <w:t xml:space="preserve"> – učenici odgovaraju na pitanja i iznose svoja mišljenja </w:t>
            </w:r>
          </w:p>
          <w:p w:rsidR="00A17E4B" w:rsidRDefault="00A17E4B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C34B9" w:rsidRPr="00E83A26" w:rsidRDefault="00EC34B9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9F5717" w:rsidRPr="008740F8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FC" w:rsidRPr="007E08FC" w:rsidRDefault="0030369E" w:rsidP="007E08F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4B0383" w:rsidRDefault="007E08FC" w:rsidP="00430F7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iCs/>
              </w:rPr>
              <w:t>-</w:t>
            </w:r>
            <w:r w:rsidR="009068C6">
              <w:rPr>
                <w:rFonts w:ascii="Calibri Light" w:hAnsi="Calibri Light" w:cs="Calibri Light"/>
                <w:i/>
                <w:iCs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</w:t>
            </w:r>
            <w:r w:rsidR="008E01FF">
              <w:rPr>
                <w:rFonts w:ascii="Calibri Light" w:hAnsi="Calibri Light" w:cs="Calibri Light"/>
              </w:rPr>
              <w:t>opisati kronološki događaje koji su doveli do priznanja Republike Hrvatske početkom 1992. godine – nakon što je Hrvatska proglasila prekid svih državno – pravnih veza s Jugoslavijom (i Slovenija, BiH i Makedonija) u listopadu 1991. godine, u prosincu iste godine potpisano je primirje, zatim je Europska zajednica (danas Europska unija) priznala Hrvatsku 15.1.1992., SAD u travnju te godine</w:t>
            </w:r>
            <w:r w:rsidR="00CC0F6B">
              <w:rPr>
                <w:rFonts w:ascii="Calibri Light" w:hAnsi="Calibri Light" w:cs="Calibri Light"/>
              </w:rPr>
              <w:t xml:space="preserve">, a konačno je </w:t>
            </w:r>
            <w:r w:rsidR="008E01FF">
              <w:rPr>
                <w:rFonts w:ascii="Calibri Light" w:hAnsi="Calibri Light" w:cs="Calibri Light"/>
              </w:rPr>
              <w:t xml:space="preserve">Hrvatska </w:t>
            </w:r>
            <w:r w:rsidR="00190526">
              <w:rPr>
                <w:rFonts w:ascii="Calibri Light" w:hAnsi="Calibri Light" w:cs="Calibri Light"/>
              </w:rPr>
              <w:t xml:space="preserve">postala </w:t>
            </w:r>
            <w:r w:rsidR="008E01FF">
              <w:rPr>
                <w:rFonts w:ascii="Calibri Light" w:hAnsi="Calibri Light" w:cs="Calibri Light"/>
              </w:rPr>
              <w:t>punopravna članica Ujedinjenih naroda 22.5.1992. godine</w:t>
            </w:r>
          </w:p>
          <w:p w:rsidR="008E01FF" w:rsidRDefault="00190526" w:rsidP="00430F7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068C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važno je napomenuti da su pojedine države priznale Hrvatsku već 1991. godine: prvo Slovenija, pa Litva, Ukrajina, Latvija, Island i Vatikan (Crkva je podupirala neovisnost Hrvatske), a ključna je bila potpora Njemačke</w:t>
            </w:r>
            <w:r w:rsidR="00932EE1">
              <w:rPr>
                <w:rFonts w:ascii="Calibri Light" w:hAnsi="Calibri Light" w:cs="Calibri Light"/>
              </w:rPr>
              <w:t xml:space="preserve"> i njeno agitiranje za priznanje </w:t>
            </w:r>
          </w:p>
          <w:p w:rsidR="00932EE1" w:rsidRDefault="00932EE1" w:rsidP="00932EE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932EE1" w:rsidRDefault="00932EE1" w:rsidP="00932EE1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932EE1" w:rsidRDefault="00932EE1" w:rsidP="00430F7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učenici će u </w:t>
            </w:r>
            <w:r w:rsidRPr="00975C81">
              <w:rPr>
                <w:rFonts w:ascii="Calibri Light" w:hAnsi="Calibri Light" w:cs="Calibri Light"/>
                <w:u w:val="single"/>
              </w:rPr>
              <w:t>prvoj aktivnosti</w:t>
            </w:r>
            <w:r>
              <w:rPr>
                <w:rFonts w:ascii="Calibri Light" w:hAnsi="Calibri Light" w:cs="Calibri Light"/>
              </w:rPr>
              <w:t xml:space="preserve"> pročitati tekst o UNPROFOR-u (U/str. 181-182) te odgovoriti na pitanja u bilježnicu:</w:t>
            </w:r>
          </w:p>
          <w:p w:rsidR="00932EE1" w:rsidRDefault="00932EE1" w:rsidP="00430F7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932EE1" w:rsidRPr="00932EE1" w:rsidRDefault="00932EE1" w:rsidP="00932E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iCs/>
              </w:rPr>
              <w:t>Što znači UNPROFOR?</w:t>
            </w:r>
          </w:p>
          <w:p w:rsidR="00932EE1" w:rsidRPr="00932EE1" w:rsidRDefault="00932EE1" w:rsidP="00932E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Što </w:t>
            </w:r>
            <w:r w:rsidR="00074979">
              <w:rPr>
                <w:rFonts w:ascii="Calibri Light" w:hAnsi="Calibri Light" w:cs="Calibri Light"/>
                <w:i/>
                <w:iCs/>
              </w:rPr>
              <w:t>su</w:t>
            </w:r>
            <w:r>
              <w:rPr>
                <w:rFonts w:ascii="Calibri Light" w:hAnsi="Calibri Light" w:cs="Calibri Light"/>
                <w:i/>
                <w:iCs/>
              </w:rPr>
              <w:t xml:space="preserve"> bil</w:t>
            </w:r>
            <w:r w:rsidR="00074979">
              <w:rPr>
                <w:rFonts w:ascii="Calibri Light" w:hAnsi="Calibri Light" w:cs="Calibri Light"/>
                <w:i/>
                <w:iCs/>
              </w:rPr>
              <w:t>e</w:t>
            </w:r>
            <w:r>
              <w:rPr>
                <w:rFonts w:ascii="Calibri Light" w:hAnsi="Calibri Light" w:cs="Calibri Light"/>
                <w:i/>
                <w:iCs/>
              </w:rPr>
              <w:t xml:space="preserve"> zadać</w:t>
            </w:r>
            <w:r w:rsidR="00074979">
              <w:rPr>
                <w:rFonts w:ascii="Calibri Light" w:hAnsi="Calibri Light" w:cs="Calibri Light"/>
                <w:i/>
                <w:iCs/>
              </w:rPr>
              <w:t>e</w:t>
            </w:r>
            <w:r>
              <w:rPr>
                <w:rFonts w:ascii="Calibri Light" w:hAnsi="Calibri Light" w:cs="Calibri Light"/>
                <w:i/>
                <w:iCs/>
              </w:rPr>
              <w:t xml:space="preserve"> UNPROFOR-a?</w:t>
            </w:r>
          </w:p>
          <w:p w:rsidR="00932EE1" w:rsidRPr="00932EE1" w:rsidRDefault="00932EE1" w:rsidP="00932E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iCs/>
              </w:rPr>
              <w:t>Što se trebalo dogoditi s okupiranim područjima?</w:t>
            </w:r>
          </w:p>
          <w:p w:rsidR="00932EE1" w:rsidRPr="00932EE1" w:rsidRDefault="00932EE1" w:rsidP="00932E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iCs/>
              </w:rPr>
              <w:t>Zašto su zadaće UNPROFOR-a uglavnom ostale neispunjene?</w:t>
            </w:r>
          </w:p>
          <w:p w:rsidR="00932EE1" w:rsidRPr="00932EE1" w:rsidRDefault="00932EE1" w:rsidP="00932E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iCs/>
              </w:rPr>
              <w:t>Je li bilo slučajeva kršenja prva Srba u Hrvatskoj?</w:t>
            </w:r>
          </w:p>
          <w:p w:rsidR="008E01FF" w:rsidRDefault="008E01FF" w:rsidP="00430F7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8F0ACF" w:rsidRDefault="00975C81" w:rsidP="00430F7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068C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prozivati učenike koji će pročitati svoje odgovore </w:t>
            </w:r>
          </w:p>
          <w:p w:rsidR="00975C81" w:rsidRDefault="00975C81" w:rsidP="00430F7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4525FF" w:rsidRDefault="004525FF" w:rsidP="004525FF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430F7F" w:rsidRDefault="00430F7F" w:rsidP="00430F7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754108" w:rsidRDefault="004647EB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068C6">
              <w:rPr>
                <w:rFonts w:ascii="Calibri Light" w:hAnsi="Calibri Light" w:cs="Calibri Light"/>
              </w:rPr>
              <w:t xml:space="preserve"> </w:t>
            </w:r>
            <w:r w:rsidR="00E40486">
              <w:rPr>
                <w:rFonts w:ascii="Calibri Light" w:hAnsi="Calibri Light" w:cs="Calibri Light"/>
              </w:rPr>
              <w:t>učitelj/</w:t>
            </w:r>
            <w:proofErr w:type="spellStart"/>
            <w:r w:rsidR="00E40486">
              <w:rPr>
                <w:rFonts w:ascii="Calibri Light" w:hAnsi="Calibri Light" w:cs="Calibri Light"/>
              </w:rPr>
              <w:t>ica</w:t>
            </w:r>
            <w:proofErr w:type="spellEnd"/>
            <w:r w:rsidR="00E40486">
              <w:rPr>
                <w:rFonts w:ascii="Calibri Light" w:hAnsi="Calibri Light" w:cs="Calibri Light"/>
              </w:rPr>
              <w:t xml:space="preserve"> će na karti pokazati BiH s područjima na kojima žive Hrvati, Srbi i Bošnjaci (ljudi muslimanske vjeroispovijesti) te izlaganjem objasniti kako se rat u BiH </w:t>
            </w:r>
            <w:r w:rsidR="00673397">
              <w:rPr>
                <w:rFonts w:ascii="Calibri Light" w:hAnsi="Calibri Light" w:cs="Calibri Light"/>
              </w:rPr>
              <w:t xml:space="preserve">razbuktao 1992. zbog posebnih nacionalnih odnosa u toj državi te da je trajao do 1995. god, a u njemu je poginulo oko 150 000 ljudi; bitno je objasniti kako su nastale tri vojno – političke strane </w:t>
            </w:r>
            <w:r w:rsidR="00754108">
              <w:rPr>
                <w:rFonts w:ascii="Calibri Light" w:hAnsi="Calibri Light" w:cs="Calibri Light"/>
              </w:rPr>
              <w:t>koje su međusobno ratovale što je dovelo do velikog broja poginulih vojnika i civila</w:t>
            </w:r>
            <w:r w:rsidR="00BC15D3">
              <w:rPr>
                <w:rFonts w:ascii="Calibri Light" w:hAnsi="Calibri Light" w:cs="Calibri Light"/>
              </w:rPr>
              <w:t xml:space="preserve">, etničkog čišćenja, genocida i </w:t>
            </w:r>
            <w:proofErr w:type="spellStart"/>
            <w:r w:rsidR="00BC15D3">
              <w:rPr>
                <w:rFonts w:ascii="Calibri Light" w:hAnsi="Calibri Light" w:cs="Calibri Light"/>
              </w:rPr>
              <w:t>urbicida</w:t>
            </w:r>
            <w:proofErr w:type="spellEnd"/>
            <w:r w:rsidR="00BC15D3">
              <w:rPr>
                <w:rFonts w:ascii="Calibri Light" w:hAnsi="Calibri Light" w:cs="Calibri Light"/>
              </w:rPr>
              <w:t>, rušenja spomenika (razaranje Mostara, opsada Sarajeva, masakr u Srebrenici)</w:t>
            </w:r>
          </w:p>
          <w:p w:rsidR="004C7B38" w:rsidRDefault="004C7B38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068C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zatim istaknuti kako su 1995. godine Hrvatska vojska i Armija BiH dogovorile savezništvo protiv srpskih snaga i oslobodile oko 5000 km2 te kako je rat završen potpisivanjem Daytonskog sporazuma (Dayton, SAD) između Franje Tuđmana, Alije Izetbegovića i Slobodana Miloševića</w:t>
            </w:r>
          </w:p>
          <w:p w:rsidR="00CC0F6B" w:rsidRDefault="00CC0F6B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068C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 karti 'Podjela BiH prema Daytonu' objasniti teritorijalni ustroj te države i dobitke srpske strane nakon potpisivanja Daytonskog sporazuma kao i nedostatke tog dokumenta za politički i društveni život današnje BiH</w:t>
            </w:r>
          </w:p>
          <w:p w:rsidR="009766AF" w:rsidRDefault="00962974" w:rsidP="004647EB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AE3A39" w:rsidRDefault="00AE3A39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-</w:t>
            </w:r>
            <w:r w:rsidR="009068C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 će u </w:t>
            </w:r>
            <w:r w:rsidRPr="003A07AD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CC0F6B">
              <w:rPr>
                <w:rFonts w:ascii="Calibri Light" w:hAnsi="Calibri Light" w:cs="Calibri Light"/>
              </w:rPr>
              <w:t xml:space="preserve">pročitati tekst 'Oslobodilačke akcije 1992. i 1993.' (U/str. 185) i </w:t>
            </w:r>
            <w:r w:rsidR="00190CB8">
              <w:rPr>
                <w:rFonts w:ascii="Calibri Light" w:hAnsi="Calibri Light" w:cs="Calibri Light"/>
              </w:rPr>
              <w:t xml:space="preserve">potom napraviti grafički prikaz u bilježnicu u kojem će ispisati imena operacija i oslobođen teritorij RH posebno za 1992. i </w:t>
            </w:r>
            <w:r w:rsidR="004F065B">
              <w:rPr>
                <w:rFonts w:ascii="Calibri Light" w:hAnsi="Calibri Light" w:cs="Calibri Light"/>
              </w:rPr>
              <w:t>zatim</w:t>
            </w:r>
            <w:r w:rsidR="00190CB8">
              <w:rPr>
                <w:rFonts w:ascii="Calibri Light" w:hAnsi="Calibri Light" w:cs="Calibri Light"/>
              </w:rPr>
              <w:t xml:space="preserve"> za 1993. godinu</w:t>
            </w:r>
          </w:p>
          <w:p w:rsidR="00DC2137" w:rsidRDefault="00DC2137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068C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prozvati dva učenika/ce koji će pročitati svoje odgovore, a potom će na karti pokazati te teritorije</w:t>
            </w:r>
          </w:p>
          <w:p w:rsidR="0037102B" w:rsidRDefault="0037102B" w:rsidP="004647EB">
            <w:pPr>
              <w:jc w:val="both"/>
              <w:rPr>
                <w:rFonts w:ascii="Calibri Light" w:hAnsi="Calibri Light" w:cs="Calibri Light"/>
              </w:rPr>
            </w:pPr>
          </w:p>
          <w:p w:rsidR="004F065B" w:rsidRDefault="00354AF5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068C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 sljedećoj, </w:t>
            </w:r>
            <w:r w:rsidRPr="00354AF5">
              <w:rPr>
                <w:rFonts w:ascii="Calibri Light" w:hAnsi="Calibri Light" w:cs="Calibri Light"/>
                <w:u w:val="single"/>
              </w:rPr>
              <w:t>trećoj aktivnosti</w:t>
            </w:r>
            <w:r>
              <w:rPr>
                <w:rFonts w:ascii="Calibri Light" w:hAnsi="Calibri Light" w:cs="Calibri Light"/>
              </w:rPr>
              <w:t xml:space="preserve">, </w:t>
            </w:r>
            <w:r w:rsidR="00C30BC7">
              <w:rPr>
                <w:rFonts w:ascii="Calibri Light" w:hAnsi="Calibri Light" w:cs="Calibri Light"/>
              </w:rPr>
              <w:t xml:space="preserve">jedna učenica će pročitati svjedočanstvo Verice </w:t>
            </w:r>
            <w:proofErr w:type="spellStart"/>
            <w:r w:rsidR="00C30BC7">
              <w:rPr>
                <w:rFonts w:ascii="Calibri Light" w:hAnsi="Calibri Light" w:cs="Calibri Light"/>
              </w:rPr>
              <w:t>Marunček</w:t>
            </w:r>
            <w:proofErr w:type="spellEnd"/>
            <w:r w:rsidR="00C30BC7">
              <w:rPr>
                <w:rFonts w:ascii="Calibri Light" w:hAnsi="Calibri Light" w:cs="Calibri Light"/>
              </w:rPr>
              <w:t xml:space="preserve"> o ratu u dijelu povijesni koncept – povijesna perspektiva (U/str. 185) te potom odgovoriti na pitanja </w:t>
            </w:r>
            <w:r w:rsidR="001F5F26">
              <w:rPr>
                <w:rFonts w:ascii="Calibri Light" w:hAnsi="Calibri Light" w:cs="Calibri Light"/>
              </w:rPr>
              <w:t>ispod teksta u bilježnicu</w:t>
            </w:r>
          </w:p>
          <w:p w:rsidR="00DD14DC" w:rsidRPr="00DD14DC" w:rsidRDefault="001F5F26" w:rsidP="001320F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068C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prozvati nekoliko učenika koji će pročitati svoje odgovore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FC" w:rsidRPr="00D458C7" w:rsidRDefault="007E08FC" w:rsidP="00980D7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732D28" w:rsidRDefault="00732D28" w:rsidP="00980D71">
            <w:pPr>
              <w:rPr>
                <w:rFonts w:ascii="Calibri Light" w:hAnsi="Calibri Light" w:cs="Calibri Light"/>
              </w:rPr>
            </w:pPr>
          </w:p>
          <w:p w:rsidR="004525FF" w:rsidRDefault="004525FF" w:rsidP="00980D71">
            <w:pPr>
              <w:rPr>
                <w:rFonts w:ascii="Calibri Light" w:hAnsi="Calibri Light" w:cs="Calibri Light"/>
              </w:rPr>
            </w:pPr>
          </w:p>
          <w:p w:rsidR="004525FF" w:rsidRDefault="004525FF" w:rsidP="00980D71">
            <w:pPr>
              <w:rPr>
                <w:rFonts w:ascii="Calibri Light" w:hAnsi="Calibri Light" w:cs="Calibri Light"/>
              </w:rPr>
            </w:pPr>
          </w:p>
          <w:p w:rsidR="004525FF" w:rsidRDefault="004525FF" w:rsidP="00980D71">
            <w:pPr>
              <w:rPr>
                <w:rFonts w:ascii="Calibri Light" w:hAnsi="Calibri Light" w:cs="Calibri Light"/>
              </w:rPr>
            </w:pPr>
          </w:p>
          <w:p w:rsidR="00732D28" w:rsidRDefault="00732D28" w:rsidP="00980D71">
            <w:pPr>
              <w:rPr>
                <w:rFonts w:ascii="Calibri Light" w:hAnsi="Calibri Light" w:cs="Calibri Light"/>
              </w:rPr>
            </w:pPr>
          </w:p>
          <w:p w:rsidR="00732D28" w:rsidRDefault="00732D28" w:rsidP="00980D71">
            <w:pPr>
              <w:rPr>
                <w:rFonts w:ascii="Calibri Light" w:hAnsi="Calibri Light" w:cs="Calibri Light"/>
              </w:rPr>
            </w:pPr>
          </w:p>
          <w:p w:rsidR="00975C81" w:rsidRDefault="00975C81" w:rsidP="00980D71">
            <w:pPr>
              <w:rPr>
                <w:rFonts w:ascii="Calibri Light" w:hAnsi="Calibri Light" w:cs="Calibri Light"/>
              </w:rPr>
            </w:pPr>
          </w:p>
          <w:p w:rsidR="00975C81" w:rsidRDefault="00975C81" w:rsidP="00980D71">
            <w:pPr>
              <w:rPr>
                <w:rFonts w:ascii="Calibri Light" w:hAnsi="Calibri Light" w:cs="Calibri Light"/>
              </w:rPr>
            </w:pPr>
          </w:p>
          <w:p w:rsidR="00975C81" w:rsidRDefault="00975C81" w:rsidP="00980D71">
            <w:pPr>
              <w:rPr>
                <w:rFonts w:ascii="Calibri Light" w:hAnsi="Calibri Light" w:cs="Calibri Light"/>
              </w:rPr>
            </w:pPr>
          </w:p>
          <w:p w:rsidR="00975C81" w:rsidRDefault="00975C81" w:rsidP="00980D71">
            <w:pPr>
              <w:rPr>
                <w:rFonts w:ascii="Calibri Light" w:hAnsi="Calibri Light" w:cs="Calibri Light"/>
              </w:rPr>
            </w:pPr>
          </w:p>
          <w:p w:rsidR="00975C81" w:rsidRDefault="00975C81" w:rsidP="00980D71">
            <w:pPr>
              <w:rPr>
                <w:rFonts w:ascii="Calibri Light" w:hAnsi="Calibri Light" w:cs="Calibri Light"/>
              </w:rPr>
            </w:pPr>
          </w:p>
          <w:p w:rsidR="00975C81" w:rsidRDefault="00975C81" w:rsidP="00980D71">
            <w:pPr>
              <w:rPr>
                <w:rFonts w:ascii="Calibri Light" w:hAnsi="Calibri Light" w:cs="Calibri Light"/>
              </w:rPr>
            </w:pPr>
          </w:p>
          <w:p w:rsidR="00975C81" w:rsidRDefault="00975C81" w:rsidP="00980D7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975C81" w:rsidRDefault="00975C81" w:rsidP="00980D7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068C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analiza teksta, pitanja i odgovori (VZU) –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nadgleda aktivnost i ispravlja moguće pogreške</w:t>
            </w:r>
          </w:p>
          <w:p w:rsidR="004B0383" w:rsidRDefault="004B0383" w:rsidP="00980D71">
            <w:pPr>
              <w:rPr>
                <w:rFonts w:ascii="Calibri Light" w:hAnsi="Calibri Light" w:cs="Calibri Light"/>
              </w:rPr>
            </w:pPr>
          </w:p>
          <w:p w:rsidR="004525FF" w:rsidRDefault="004525FF" w:rsidP="00980D71">
            <w:pPr>
              <w:rPr>
                <w:rFonts w:ascii="Calibri Light" w:hAnsi="Calibri Light" w:cs="Calibri Light"/>
              </w:rPr>
            </w:pPr>
          </w:p>
          <w:p w:rsidR="00F614A8" w:rsidRDefault="00F614A8" w:rsidP="00980D71">
            <w:pPr>
              <w:rPr>
                <w:rFonts w:ascii="Calibri Light" w:hAnsi="Calibri Light" w:cs="Calibri Light"/>
              </w:rPr>
            </w:pPr>
          </w:p>
          <w:p w:rsidR="00BC15D3" w:rsidRDefault="00BC15D3" w:rsidP="00980D71">
            <w:pPr>
              <w:rPr>
                <w:rFonts w:ascii="Calibri Light" w:hAnsi="Calibri Light" w:cs="Calibri Light"/>
              </w:rPr>
            </w:pPr>
          </w:p>
          <w:p w:rsidR="00BC15D3" w:rsidRDefault="004C7B38" w:rsidP="00980D7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068C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zemljovid (VZU)</w:t>
            </w:r>
          </w:p>
          <w:p w:rsidR="00BC15D3" w:rsidRDefault="00BC15D3" w:rsidP="00980D71">
            <w:pPr>
              <w:rPr>
                <w:rFonts w:ascii="Calibri Light" w:hAnsi="Calibri Light" w:cs="Calibri Light"/>
              </w:rPr>
            </w:pPr>
          </w:p>
          <w:p w:rsidR="00BC15D3" w:rsidRDefault="00BC15D3" w:rsidP="00980D71">
            <w:pPr>
              <w:rPr>
                <w:rFonts w:ascii="Calibri Light" w:hAnsi="Calibri Light" w:cs="Calibri Light"/>
              </w:rPr>
            </w:pPr>
          </w:p>
          <w:p w:rsidR="00BC15D3" w:rsidRDefault="00BC15D3" w:rsidP="00980D71">
            <w:pPr>
              <w:rPr>
                <w:rFonts w:ascii="Calibri Light" w:hAnsi="Calibri Light" w:cs="Calibri Light"/>
              </w:rPr>
            </w:pPr>
          </w:p>
          <w:p w:rsidR="00BC15D3" w:rsidRDefault="00BC15D3" w:rsidP="00980D71">
            <w:pPr>
              <w:rPr>
                <w:rFonts w:ascii="Calibri Light" w:hAnsi="Calibri Light" w:cs="Calibri Light"/>
              </w:rPr>
            </w:pPr>
          </w:p>
          <w:p w:rsidR="00BC15D3" w:rsidRDefault="00BC15D3" w:rsidP="00980D71">
            <w:pPr>
              <w:rPr>
                <w:rFonts w:ascii="Calibri Light" w:hAnsi="Calibri Light" w:cs="Calibri Light"/>
              </w:rPr>
            </w:pPr>
          </w:p>
          <w:p w:rsidR="00BC15D3" w:rsidRDefault="00BC15D3" w:rsidP="00980D71">
            <w:pPr>
              <w:rPr>
                <w:rFonts w:ascii="Calibri Light" w:hAnsi="Calibri Light" w:cs="Calibri Light"/>
              </w:rPr>
            </w:pPr>
          </w:p>
          <w:p w:rsidR="00BC15D3" w:rsidRDefault="00BC15D3" w:rsidP="00980D71">
            <w:pPr>
              <w:rPr>
                <w:rFonts w:ascii="Calibri Light" w:hAnsi="Calibri Light" w:cs="Calibri Light"/>
              </w:rPr>
            </w:pPr>
          </w:p>
          <w:p w:rsidR="00BC15D3" w:rsidRDefault="00BC15D3" w:rsidP="00980D71">
            <w:pPr>
              <w:rPr>
                <w:rFonts w:ascii="Calibri Light" w:hAnsi="Calibri Light" w:cs="Calibri Light"/>
              </w:rPr>
            </w:pPr>
          </w:p>
          <w:p w:rsidR="00F614A8" w:rsidRDefault="00F614A8" w:rsidP="00980D71">
            <w:pPr>
              <w:rPr>
                <w:rFonts w:ascii="Calibri Light" w:hAnsi="Calibri Light" w:cs="Calibri Light"/>
              </w:rPr>
            </w:pPr>
          </w:p>
          <w:p w:rsidR="00CC0F6B" w:rsidRDefault="00CC0F6B" w:rsidP="00980D71">
            <w:pPr>
              <w:rPr>
                <w:rFonts w:ascii="Calibri Light" w:hAnsi="Calibri Light" w:cs="Calibri Light"/>
              </w:rPr>
            </w:pPr>
          </w:p>
          <w:p w:rsidR="00CC0F6B" w:rsidRDefault="00CC0F6B" w:rsidP="00980D7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-zemljovid iz DDS-a (VZU) –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pokazuje podjelu </w:t>
            </w:r>
            <w:r>
              <w:rPr>
                <w:rFonts w:ascii="Calibri Light" w:hAnsi="Calibri Light" w:cs="Calibri Light"/>
              </w:rPr>
              <w:lastRenderedPageBreak/>
              <w:t>BiH</w:t>
            </w:r>
          </w:p>
          <w:p w:rsidR="00CC0F6B" w:rsidRDefault="00CC0F6B" w:rsidP="00980D71">
            <w:pPr>
              <w:rPr>
                <w:rFonts w:ascii="Calibri Light" w:hAnsi="Calibri Light" w:cs="Calibri Light"/>
              </w:rPr>
            </w:pPr>
          </w:p>
          <w:p w:rsidR="00CC0F6B" w:rsidRDefault="00CC0F6B" w:rsidP="00980D71">
            <w:pPr>
              <w:rPr>
                <w:rFonts w:ascii="Calibri Light" w:hAnsi="Calibri Light" w:cs="Calibri Light"/>
              </w:rPr>
            </w:pPr>
          </w:p>
          <w:p w:rsidR="00DC2137" w:rsidRDefault="00DC2137" w:rsidP="00980D7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068C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grafički prikaz (VZU) –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nadgleda rad učenika i prema potrebi ih ispravlja</w:t>
            </w:r>
          </w:p>
          <w:p w:rsidR="00CC0F6B" w:rsidRDefault="004F065B" w:rsidP="00980D7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068C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zemljovid (VZU)</w:t>
            </w:r>
          </w:p>
          <w:p w:rsidR="001F5F26" w:rsidRDefault="001F5F26" w:rsidP="00980D71">
            <w:pPr>
              <w:rPr>
                <w:rFonts w:ascii="Calibri Light" w:hAnsi="Calibri Light" w:cs="Calibri Light"/>
              </w:rPr>
            </w:pPr>
          </w:p>
          <w:p w:rsidR="00877323" w:rsidRPr="0046169A" w:rsidRDefault="00BB1E72" w:rsidP="00980D7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068C6">
              <w:rPr>
                <w:rFonts w:ascii="Calibri Light" w:hAnsi="Calibri Light" w:cs="Calibri Light"/>
              </w:rPr>
              <w:t xml:space="preserve"> </w:t>
            </w:r>
            <w:r w:rsidR="00C30BC7">
              <w:rPr>
                <w:rFonts w:ascii="Calibri Light" w:hAnsi="Calibri Light" w:cs="Calibri Light"/>
              </w:rPr>
              <w:t>analiza teksta, pitanja i odgovori</w:t>
            </w:r>
            <w:r w:rsidR="0057573A" w:rsidRPr="000D5F46">
              <w:rPr>
                <w:rFonts w:ascii="Calibri Light" w:hAnsi="Calibri Light" w:cs="Calibri Light"/>
              </w:rPr>
              <w:t xml:space="preserve"> </w:t>
            </w:r>
            <w:r w:rsidR="004E4CF9">
              <w:rPr>
                <w:rFonts w:ascii="Calibri Light" w:hAnsi="Calibri Light" w:cs="Calibri Light"/>
              </w:rPr>
              <w:t>(VZU)</w:t>
            </w:r>
            <w:r w:rsidR="00314B31">
              <w:rPr>
                <w:rFonts w:ascii="Calibri Light" w:hAnsi="Calibri Light" w:cs="Calibri Light"/>
              </w:rPr>
              <w:t xml:space="preserve"> </w:t>
            </w:r>
            <w:r w:rsidR="00C30BC7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9F5717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C0" w:rsidRDefault="006E2EB7" w:rsidP="000269E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------------------------------------------------------------------------</w:t>
            </w:r>
          </w:p>
          <w:p w:rsidR="006E2EB7" w:rsidRDefault="00A97562" w:rsidP="000269E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6E2EB7">
              <w:rPr>
                <w:rFonts w:ascii="Calibri Light" w:hAnsi="Calibri Light" w:cs="Calibri Light"/>
              </w:rPr>
              <w:t>u posljednjoj, četvrtoj aktivnosti, dvoje učenika će izaći pred razred i pročitati dva svjedočanstva, s hrvatske i srpske strane o operaciji Gusar u dijelu povijesni koncept – usporedba i sučeljavanje</w:t>
            </w:r>
            <w:r w:rsidR="00922EE9">
              <w:rPr>
                <w:rFonts w:ascii="Calibri Light" w:hAnsi="Calibri Light" w:cs="Calibri Light"/>
              </w:rPr>
              <w:t xml:space="preserve">; </w:t>
            </w:r>
            <w:r w:rsidR="006E2EB7">
              <w:rPr>
                <w:rFonts w:ascii="Calibri Light" w:hAnsi="Calibri Light" w:cs="Calibri Light"/>
              </w:rPr>
              <w:t xml:space="preserve">u razredu će se pokrenut kratka rasprava o razlikama u </w:t>
            </w:r>
            <w:r w:rsidR="00922EE9">
              <w:rPr>
                <w:rFonts w:ascii="Calibri Light" w:hAnsi="Calibri Light" w:cs="Calibri Light"/>
              </w:rPr>
              <w:t>izvorima te načinu na koji se postupalo s izbjeglicama</w:t>
            </w:r>
          </w:p>
          <w:p w:rsidR="00E21F05" w:rsidRPr="000D5F46" w:rsidRDefault="00C06D23" w:rsidP="000269E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-</w:t>
            </w:r>
            <w:r w:rsidR="009068C6">
              <w:rPr>
                <w:rFonts w:ascii="Calibri Light" w:hAnsi="Calibri Light" w:cs="Calibri Light"/>
              </w:rPr>
              <w:t xml:space="preserve"> </w:t>
            </w:r>
            <w:r w:rsidR="00A75F88">
              <w:rPr>
                <w:rFonts w:ascii="Calibri Light" w:hAnsi="Calibri Light" w:cs="Calibri Light"/>
              </w:rPr>
              <w:t xml:space="preserve">učenici će za domaću zadaću riješiti </w:t>
            </w:r>
            <w:r>
              <w:rPr>
                <w:rFonts w:ascii="Calibri Light" w:hAnsi="Calibri Light" w:cs="Calibri Light"/>
              </w:rPr>
              <w:t>zadatke u radnoj bilježnici (RB/str. 132 – 134, zadatci 1. – 8.)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3" w:rsidRDefault="00D15BB3" w:rsidP="00980D71">
            <w:pPr>
              <w:rPr>
                <w:rFonts w:ascii="Calibri Light" w:hAnsi="Calibri Light" w:cs="Calibri Light"/>
              </w:rPr>
            </w:pPr>
          </w:p>
          <w:p w:rsidR="00922EE9" w:rsidRDefault="00922EE9" w:rsidP="00980D7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068C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analiza pisanih izvora (VZU)</w:t>
            </w:r>
          </w:p>
          <w:p w:rsidR="00922EE9" w:rsidRDefault="00922EE9" w:rsidP="00980D7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068C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rasprava (VKU)</w:t>
            </w:r>
          </w:p>
          <w:p w:rsidR="00774F31" w:rsidRPr="000D5F46" w:rsidRDefault="00774F31" w:rsidP="00980D7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domaća zadaća (VZU)</w:t>
            </w:r>
          </w:p>
        </w:tc>
      </w:tr>
    </w:tbl>
    <w:p w:rsidR="006E2EB7" w:rsidRDefault="006E2EB7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D01E0B" w:rsidRDefault="00922EE9" w:rsidP="000A3319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Godine 'primirja' </w:t>
      </w:r>
    </w:p>
    <w:p w:rsidR="006B1ADF" w:rsidRDefault="00820BF5" w:rsidP="00594552">
      <w:pPr>
        <w:pStyle w:val="ListParagraph"/>
        <w:numPr>
          <w:ilvl w:val="0"/>
          <w:numId w:val="1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8.</w:t>
      </w:r>
      <w:r w:rsidR="009068C6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>10.</w:t>
      </w:r>
      <w:r w:rsidR="009068C6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 xml:space="preserve">1991. – </w:t>
      </w:r>
      <w:r>
        <w:rPr>
          <w:rFonts w:ascii="Calibri Light" w:hAnsi="Calibri Light" w:cs="Calibri Light"/>
        </w:rPr>
        <w:t>Hrvatska prekinula sve državno – pravne odnose s republikama Jugoslavije</w:t>
      </w:r>
    </w:p>
    <w:p w:rsidR="00820BF5" w:rsidRDefault="00820BF5" w:rsidP="00594552">
      <w:pPr>
        <w:pStyle w:val="ListParagraph"/>
        <w:numPr>
          <w:ilvl w:val="0"/>
          <w:numId w:val="1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15.</w:t>
      </w:r>
      <w:r w:rsidR="009068C6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>1.</w:t>
      </w:r>
      <w:r w:rsidR="009068C6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>1992. – Europska zajednica (danas EU) priznala Hrvatsku</w:t>
      </w:r>
      <w:r>
        <w:rPr>
          <w:rFonts w:ascii="Calibri Light" w:hAnsi="Calibri Light" w:cs="Calibri Light"/>
        </w:rPr>
        <w:t xml:space="preserve"> – značajna uloga Njemačke</w:t>
      </w:r>
    </w:p>
    <w:p w:rsidR="00820BF5" w:rsidRPr="00820BF5" w:rsidRDefault="00820BF5" w:rsidP="00594552">
      <w:pPr>
        <w:pStyle w:val="ListParagraph"/>
        <w:numPr>
          <w:ilvl w:val="0"/>
          <w:numId w:val="1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22</w:t>
      </w:r>
      <w:r w:rsidRPr="00820BF5">
        <w:rPr>
          <w:rFonts w:ascii="Calibri Light" w:hAnsi="Calibri Light" w:cs="Calibri Light"/>
        </w:rPr>
        <w:t>.</w:t>
      </w:r>
      <w:r w:rsidR="009068C6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b/>
          <w:bCs/>
        </w:rPr>
        <w:t>5.</w:t>
      </w:r>
      <w:r w:rsidR="009068C6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 xml:space="preserve">1992. – </w:t>
      </w:r>
      <w:r w:rsidRPr="00820BF5">
        <w:rPr>
          <w:rFonts w:ascii="Calibri Light" w:hAnsi="Calibri Light" w:cs="Calibri Light"/>
        </w:rPr>
        <w:t>Hrvatska postala</w:t>
      </w:r>
      <w:r>
        <w:rPr>
          <w:rFonts w:ascii="Calibri Light" w:hAnsi="Calibri Light" w:cs="Calibri Light"/>
          <w:b/>
          <w:bCs/>
        </w:rPr>
        <w:t xml:space="preserve"> članica UN-a</w:t>
      </w:r>
    </w:p>
    <w:p w:rsidR="00820BF5" w:rsidRDefault="00820BF5" w:rsidP="00594552">
      <w:pPr>
        <w:pStyle w:val="ListParagraph"/>
        <w:numPr>
          <w:ilvl w:val="0"/>
          <w:numId w:val="14"/>
        </w:numPr>
        <w:rPr>
          <w:rFonts w:ascii="Calibri Light" w:hAnsi="Calibri Light" w:cs="Calibri Light"/>
        </w:rPr>
      </w:pPr>
      <w:r w:rsidRPr="00820BF5">
        <w:rPr>
          <w:rFonts w:ascii="Calibri Light" w:hAnsi="Calibri Light" w:cs="Calibri Light"/>
        </w:rPr>
        <w:t xml:space="preserve">dolazak </w:t>
      </w:r>
      <w:r w:rsidRPr="00820BF5">
        <w:rPr>
          <w:rFonts w:ascii="Calibri Light" w:hAnsi="Calibri Light" w:cs="Calibri Light"/>
          <w:b/>
          <w:bCs/>
        </w:rPr>
        <w:t>UNPROFOR</w:t>
      </w:r>
      <w:r w:rsidRPr="00820BF5">
        <w:rPr>
          <w:rFonts w:ascii="Calibri Light" w:hAnsi="Calibri Light" w:cs="Calibri Light"/>
        </w:rPr>
        <w:t>-</w:t>
      </w:r>
      <w:r w:rsidRPr="00820BF5">
        <w:rPr>
          <w:rFonts w:ascii="Calibri Light" w:hAnsi="Calibri Light" w:cs="Calibri Light"/>
          <w:b/>
          <w:bCs/>
        </w:rPr>
        <w:t>a</w:t>
      </w:r>
      <w:r w:rsidRPr="00820BF5">
        <w:rPr>
          <w:rFonts w:ascii="Calibri Light" w:hAnsi="Calibri Light" w:cs="Calibri Light"/>
        </w:rPr>
        <w:t xml:space="preserve"> u Hrvatsku </w:t>
      </w:r>
    </w:p>
    <w:p w:rsidR="00820BF5" w:rsidRPr="009068C6" w:rsidRDefault="00820BF5" w:rsidP="00820BF5">
      <w:pPr>
        <w:rPr>
          <w:rFonts w:ascii="Calibri Light" w:hAnsi="Calibri Light" w:cs="Calibri Light"/>
          <w:b/>
        </w:rPr>
      </w:pPr>
      <w:r w:rsidRPr="009068C6">
        <w:rPr>
          <w:rFonts w:ascii="Calibri Light" w:hAnsi="Calibri Light" w:cs="Calibri Light"/>
          <w:b/>
        </w:rPr>
        <w:t>RAT U BiH</w:t>
      </w:r>
    </w:p>
    <w:p w:rsidR="00820BF5" w:rsidRDefault="00820BF5" w:rsidP="00820BF5">
      <w:pPr>
        <w:pStyle w:val="ListParagraph"/>
        <w:numPr>
          <w:ilvl w:val="0"/>
          <w:numId w:val="14"/>
        </w:numPr>
        <w:rPr>
          <w:rFonts w:ascii="Calibri Light" w:hAnsi="Calibri Light" w:cs="Calibri Light"/>
        </w:rPr>
      </w:pPr>
      <w:r w:rsidRPr="00820BF5">
        <w:rPr>
          <w:rFonts w:ascii="Calibri Light" w:hAnsi="Calibri Light" w:cs="Calibri Light"/>
          <w:b/>
          <w:bCs/>
        </w:rPr>
        <w:t>travanj 1992</w:t>
      </w:r>
      <w:r>
        <w:rPr>
          <w:rFonts w:ascii="Calibri Light" w:hAnsi="Calibri Light" w:cs="Calibri Light"/>
        </w:rPr>
        <w:t>. – srpske snage započele agresiju na BiH</w:t>
      </w:r>
    </w:p>
    <w:p w:rsidR="00820BF5" w:rsidRDefault="00820BF5" w:rsidP="00820BF5">
      <w:pPr>
        <w:pStyle w:val="ListParagraph"/>
        <w:numPr>
          <w:ilvl w:val="0"/>
          <w:numId w:val="14"/>
        </w:numPr>
        <w:rPr>
          <w:rFonts w:ascii="Calibri Light" w:hAnsi="Calibri Light" w:cs="Calibri Light"/>
        </w:rPr>
      </w:pPr>
      <w:r w:rsidRPr="00820BF5">
        <w:rPr>
          <w:rFonts w:ascii="Calibri Light" w:hAnsi="Calibri Light" w:cs="Calibri Light"/>
          <w:b/>
          <w:bCs/>
        </w:rPr>
        <w:t>tri zaraćene strane</w:t>
      </w:r>
      <w:r>
        <w:rPr>
          <w:rFonts w:ascii="Calibri Light" w:hAnsi="Calibri Light" w:cs="Calibri Light"/>
        </w:rPr>
        <w:t xml:space="preserve"> – srpska, hrvatska i bošnjačka (muslimanska) </w:t>
      </w:r>
    </w:p>
    <w:p w:rsidR="00820BF5" w:rsidRDefault="00820BF5" w:rsidP="00820BF5">
      <w:pPr>
        <w:pStyle w:val="ListParagraph"/>
        <w:numPr>
          <w:ilvl w:val="0"/>
          <w:numId w:val="1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srpske snage činile progon hrvatskog i muslimanskog stanovništva, etničko čišćenje</w:t>
      </w:r>
    </w:p>
    <w:p w:rsidR="00D77377" w:rsidRPr="00D77377" w:rsidRDefault="00820BF5" w:rsidP="00D77377">
      <w:pPr>
        <w:pStyle w:val="ListParagraph"/>
        <w:numPr>
          <w:ilvl w:val="0"/>
          <w:numId w:val="14"/>
        </w:numPr>
        <w:rPr>
          <w:rFonts w:ascii="Calibri Light" w:hAnsi="Calibri Light" w:cs="Calibri Light"/>
        </w:rPr>
      </w:pPr>
      <w:r w:rsidRPr="00820BF5">
        <w:rPr>
          <w:rFonts w:ascii="Calibri Light" w:hAnsi="Calibri Light" w:cs="Calibri Light"/>
          <w:b/>
          <w:bCs/>
        </w:rPr>
        <w:t>uništenje Mostara, opsada Sarajeva</w:t>
      </w:r>
    </w:p>
    <w:p w:rsidR="00820BF5" w:rsidRPr="00D77377" w:rsidRDefault="00820BF5" w:rsidP="00D77377">
      <w:pPr>
        <w:pStyle w:val="ListParagraph"/>
        <w:numPr>
          <w:ilvl w:val="0"/>
          <w:numId w:val="14"/>
        </w:numPr>
        <w:rPr>
          <w:rFonts w:ascii="Calibri Light" w:hAnsi="Calibri Light" w:cs="Calibri Light"/>
        </w:rPr>
      </w:pPr>
      <w:r w:rsidRPr="00D77377">
        <w:rPr>
          <w:rFonts w:ascii="Calibri Light" w:hAnsi="Calibri Light" w:cs="Calibri Light"/>
          <w:b/>
          <w:bCs/>
        </w:rPr>
        <w:t>masakr u Srebrenici</w:t>
      </w:r>
      <w:r w:rsidRPr="00D77377">
        <w:rPr>
          <w:rFonts w:ascii="Calibri Light" w:hAnsi="Calibri Light" w:cs="Calibri Light"/>
        </w:rPr>
        <w:t xml:space="preserve"> počinile srpske snage</w:t>
      </w:r>
      <w:r w:rsidR="00D77377">
        <w:rPr>
          <w:rFonts w:ascii="Calibri Light" w:hAnsi="Calibri Light" w:cs="Calibri Light"/>
        </w:rPr>
        <w:t xml:space="preserve"> pod vodstvom Ratka Mladića</w:t>
      </w:r>
    </w:p>
    <w:p w:rsidR="00820BF5" w:rsidRDefault="00820BF5" w:rsidP="00820BF5">
      <w:pPr>
        <w:pStyle w:val="ListParagraph"/>
        <w:numPr>
          <w:ilvl w:val="0"/>
          <w:numId w:val="1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lastRenderedPageBreak/>
        <w:t xml:space="preserve">ljeto 1995. – savezništvo Hrvatske vojske i Armije BiH </w:t>
      </w:r>
      <w:r w:rsidRPr="00060BED">
        <w:rPr>
          <w:rFonts w:ascii="Calibri Light" w:hAnsi="Calibri Light" w:cs="Calibri Light"/>
        </w:rPr>
        <w:t xml:space="preserve">– oslobođen </w:t>
      </w:r>
      <w:r w:rsidR="00060BED" w:rsidRPr="00060BED">
        <w:rPr>
          <w:rFonts w:ascii="Calibri Light" w:hAnsi="Calibri Light" w:cs="Calibri Light"/>
        </w:rPr>
        <w:t>značajan teritorij</w:t>
      </w:r>
    </w:p>
    <w:p w:rsidR="00060BED" w:rsidRPr="00060BED" w:rsidRDefault="00060BED" w:rsidP="00820BF5">
      <w:pPr>
        <w:pStyle w:val="ListParagraph"/>
        <w:numPr>
          <w:ilvl w:val="0"/>
          <w:numId w:val="1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 xml:space="preserve">Daytonski sporazum </w:t>
      </w:r>
      <w:r>
        <w:rPr>
          <w:rFonts w:ascii="Calibri Light" w:hAnsi="Calibri Light" w:cs="Calibri Light"/>
        </w:rPr>
        <w:t>– kraj rata u BiH</w:t>
      </w:r>
    </w:p>
    <w:p w:rsidR="00820BF5" w:rsidRDefault="00820BF5" w:rsidP="00820BF5">
      <w:pPr>
        <w:pStyle w:val="ListParagraph"/>
        <w:numPr>
          <w:ilvl w:val="0"/>
          <w:numId w:val="1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oko </w:t>
      </w:r>
      <w:r w:rsidRPr="00820BF5">
        <w:rPr>
          <w:rFonts w:ascii="Calibri Light" w:hAnsi="Calibri Light" w:cs="Calibri Light"/>
          <w:b/>
          <w:bCs/>
        </w:rPr>
        <w:t>150 000</w:t>
      </w:r>
      <w:r>
        <w:rPr>
          <w:rFonts w:ascii="Calibri Light" w:hAnsi="Calibri Light" w:cs="Calibri Light"/>
        </w:rPr>
        <w:t xml:space="preserve"> poginulih, podjela BiH</w:t>
      </w:r>
      <w:r w:rsidR="00060BED">
        <w:rPr>
          <w:rFonts w:ascii="Calibri Light" w:hAnsi="Calibri Light" w:cs="Calibri Light"/>
        </w:rPr>
        <w:t xml:space="preserve"> na Federaciju i Republiku Srpsku</w:t>
      </w:r>
    </w:p>
    <w:p w:rsidR="00D77377" w:rsidRPr="00820BF5" w:rsidRDefault="00D77377" w:rsidP="00820BF5">
      <w:pPr>
        <w:pStyle w:val="ListParagraph"/>
        <w:numPr>
          <w:ilvl w:val="0"/>
          <w:numId w:val="14"/>
        </w:numPr>
        <w:rPr>
          <w:rFonts w:ascii="Calibri Light" w:hAnsi="Calibri Light" w:cs="Calibri Light"/>
        </w:rPr>
      </w:pPr>
    </w:p>
    <w:p w:rsidR="00D77377" w:rsidRPr="009068C6" w:rsidRDefault="00D77377" w:rsidP="00D80982">
      <w:pPr>
        <w:rPr>
          <w:rFonts w:ascii="Calibri Light" w:hAnsi="Calibri Light" w:cs="Calibri Light"/>
          <w:b/>
        </w:rPr>
      </w:pPr>
      <w:r w:rsidRPr="009068C6">
        <w:rPr>
          <w:rFonts w:ascii="Calibri Light" w:hAnsi="Calibri Light" w:cs="Calibri Light"/>
          <w:b/>
        </w:rPr>
        <w:t>OSLOBODILAČKE OPERACIJE 1992. I 1993.</w:t>
      </w:r>
    </w:p>
    <w:p w:rsidR="00D77377" w:rsidRDefault="00D77377" w:rsidP="00D77377">
      <w:pPr>
        <w:pStyle w:val="ListParagraph"/>
        <w:rPr>
          <w:rFonts w:ascii="Calibri Light" w:hAnsi="Calibri Light" w:cs="Calibri Light"/>
        </w:rPr>
      </w:pPr>
    </w:p>
    <w:p w:rsidR="00D77377" w:rsidRDefault="00B67C15" w:rsidP="00D77377">
      <w:pPr>
        <w:pStyle w:val="ListParagraph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3.95pt;margin-top:6.85pt;width:61.2pt;height:20.4pt;flip:y;z-index:251658240" o:connectortype="straight">
            <v:stroke endarrow="block"/>
          </v:shape>
        </w:pict>
      </w:r>
      <w:r w:rsidR="00D77377">
        <w:rPr>
          <w:rFonts w:ascii="Calibri Light" w:hAnsi="Calibri Light" w:cs="Calibri Light"/>
        </w:rPr>
        <w:tab/>
      </w:r>
      <w:r w:rsidR="00D77377">
        <w:rPr>
          <w:rFonts w:ascii="Calibri Light" w:hAnsi="Calibri Light" w:cs="Calibri Light"/>
        </w:rPr>
        <w:tab/>
      </w:r>
      <w:r w:rsidR="00D77377">
        <w:rPr>
          <w:rFonts w:ascii="Calibri Light" w:hAnsi="Calibri Light" w:cs="Calibri Light"/>
        </w:rPr>
        <w:tab/>
      </w:r>
      <w:r w:rsidR="00D77377">
        <w:rPr>
          <w:rFonts w:ascii="Calibri Light" w:hAnsi="Calibri Light" w:cs="Calibri Light"/>
        </w:rPr>
        <w:tab/>
      </w:r>
      <w:r w:rsidR="00D77377">
        <w:rPr>
          <w:rFonts w:ascii="Calibri Light" w:hAnsi="Calibri Light" w:cs="Calibri Light"/>
        </w:rPr>
        <w:tab/>
      </w:r>
      <w:r w:rsidR="00D77377">
        <w:rPr>
          <w:rFonts w:ascii="Calibri Light" w:hAnsi="Calibri Light" w:cs="Calibri Light"/>
        </w:rPr>
        <w:tab/>
        <w:t xml:space="preserve">1992. – Čagalj, Tigar, Oslobođena zemlja </w:t>
      </w:r>
    </w:p>
    <w:p w:rsidR="00D77377" w:rsidRDefault="00D77377" w:rsidP="00D77377">
      <w:pPr>
        <w:pStyle w:val="ListParagraph"/>
        <w:ind w:left="4968" w:firstLine="696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deblokada Dubrovnika</w:t>
      </w:r>
    </w:p>
    <w:p w:rsidR="00D77377" w:rsidRPr="009068C6" w:rsidRDefault="00D77377" w:rsidP="00D77377">
      <w:pPr>
        <w:pStyle w:val="ListParagraph"/>
        <w:rPr>
          <w:rFonts w:ascii="Calibri Light" w:hAnsi="Calibri Light" w:cs="Calibri Light"/>
          <w:b/>
        </w:rPr>
      </w:pPr>
      <w:r w:rsidRPr="009068C6">
        <w:rPr>
          <w:rFonts w:ascii="Calibri Light" w:hAnsi="Calibri Light" w:cs="Calibri Light"/>
          <w:b/>
        </w:rPr>
        <w:t>OSLOBODILAČKE OPERACIJE</w:t>
      </w:r>
    </w:p>
    <w:p w:rsidR="00D77377" w:rsidRDefault="00B67C15" w:rsidP="00D8098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pict>
          <v:shape id="_x0000_s1027" type="#_x0000_t32" style="position:absolute;margin-left:169.15pt;margin-top:1.7pt;width:57.6pt;height:22.8pt;z-index:251659264" o:connectortype="straight">
            <v:stroke endarrow="block"/>
          </v:shape>
        </w:pict>
      </w:r>
    </w:p>
    <w:p w:rsidR="00D77377" w:rsidRDefault="00D77377" w:rsidP="00D8098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1993. – Gusar (Maslenica) – zadarsko zaleđe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        - Medački džep – područje oko Gospića</w:t>
      </w:r>
    </w:p>
    <w:p w:rsidR="00D77377" w:rsidRDefault="00D77377" w:rsidP="00D8098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:rsidR="00AE492A" w:rsidRPr="00D01E0B" w:rsidRDefault="00AE492A" w:rsidP="00D01E0B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Pr="00D01E0B">
        <w:rPr>
          <w:rFonts w:ascii="Calibri Light" w:hAnsi="Calibri Light" w:cs="Calibri Light"/>
        </w:rPr>
        <w:t>:</w:t>
      </w:r>
    </w:p>
    <w:p w:rsidR="004733D8" w:rsidRPr="008B66CF" w:rsidRDefault="00D01E0B" w:rsidP="008B66CF">
      <w:pPr>
        <w:pStyle w:val="NoSpacing"/>
        <w:rPr>
          <w:rFonts w:ascii="Calibri Light" w:hAnsi="Calibri Light"/>
        </w:rPr>
      </w:pPr>
      <w:r w:rsidRPr="00D01E0B">
        <w:rPr>
          <w:rFonts w:ascii="Calibri Light" w:hAnsi="Calibri Light" w:cs="Calibri Light"/>
        </w:rPr>
        <w:br/>
      </w:r>
      <w:r w:rsidR="008B66CF" w:rsidRPr="008B66CF">
        <w:rPr>
          <w:rFonts w:ascii="Calibri Light" w:hAnsi="Calibri Light"/>
        </w:rPr>
        <w:t>Bilandžić, Dušan, </w:t>
      </w:r>
      <w:r w:rsidR="008B66CF" w:rsidRPr="008B66CF">
        <w:rPr>
          <w:rStyle w:val="Emphasis"/>
          <w:rFonts w:ascii="Calibri Light" w:hAnsi="Calibri Light"/>
        </w:rPr>
        <w:t>Hrvatska moderna povijest</w:t>
      </w:r>
      <w:r w:rsidR="008B66CF" w:rsidRPr="008B66CF">
        <w:rPr>
          <w:rFonts w:ascii="Calibri Light" w:hAnsi="Calibri Light"/>
        </w:rPr>
        <w:t>, Golden marketing, Zagreb, 1999.</w:t>
      </w:r>
      <w:r w:rsidR="008B66CF" w:rsidRPr="008B66CF">
        <w:rPr>
          <w:rFonts w:ascii="Calibri Light" w:hAnsi="Calibri Light"/>
        </w:rPr>
        <w:br/>
      </w:r>
      <w:proofErr w:type="spellStart"/>
      <w:r w:rsidR="008B66CF" w:rsidRPr="008B66CF">
        <w:rPr>
          <w:rFonts w:ascii="Calibri Light" w:hAnsi="Calibri Light"/>
        </w:rPr>
        <w:t>Cravetto</w:t>
      </w:r>
      <w:proofErr w:type="spellEnd"/>
      <w:r w:rsidR="008B66CF" w:rsidRPr="008B66CF">
        <w:rPr>
          <w:rFonts w:ascii="Calibri Light" w:hAnsi="Calibri Light"/>
        </w:rPr>
        <w:t xml:space="preserve">, </w:t>
      </w:r>
      <w:proofErr w:type="spellStart"/>
      <w:r w:rsidR="008B66CF" w:rsidRPr="008B66CF">
        <w:rPr>
          <w:rFonts w:ascii="Calibri Light" w:hAnsi="Calibri Light"/>
        </w:rPr>
        <w:t>Enrico</w:t>
      </w:r>
      <w:proofErr w:type="spellEnd"/>
      <w:r w:rsidR="008B66CF" w:rsidRPr="008B66CF">
        <w:rPr>
          <w:rFonts w:ascii="Calibri Light" w:hAnsi="Calibri Light"/>
        </w:rPr>
        <w:t>; Goldstein, Ivo (urednici), </w:t>
      </w:r>
      <w:r w:rsidR="008B66CF" w:rsidRPr="008B66CF">
        <w:rPr>
          <w:rStyle w:val="Emphasis"/>
          <w:rFonts w:ascii="Calibri Light" w:hAnsi="Calibri Light"/>
        </w:rPr>
        <w:t>Povijest 17</w:t>
      </w:r>
      <w:r w:rsidR="008B66CF" w:rsidRPr="008B66CF">
        <w:rPr>
          <w:rFonts w:ascii="Calibri Light" w:hAnsi="Calibri Light"/>
        </w:rPr>
        <w:t>, Europapress holding, Zagreb, 2008.</w:t>
      </w:r>
      <w:r w:rsidR="008B66CF" w:rsidRPr="008B66CF">
        <w:rPr>
          <w:rFonts w:ascii="Calibri Light" w:hAnsi="Calibri Light"/>
        </w:rPr>
        <w:br/>
        <w:t>Goldstein, Ivo, </w:t>
      </w:r>
      <w:r w:rsidR="008B66CF" w:rsidRPr="008B66CF">
        <w:rPr>
          <w:rStyle w:val="Emphasis"/>
          <w:rFonts w:ascii="Calibri Light" w:hAnsi="Calibri Light"/>
        </w:rPr>
        <w:t>Dvadeset godina samostalne Hrvatske</w:t>
      </w:r>
      <w:r w:rsidR="008B66CF" w:rsidRPr="008B66CF">
        <w:rPr>
          <w:rFonts w:ascii="Calibri Light" w:hAnsi="Calibri Light"/>
        </w:rPr>
        <w:t>, Novi Liber, Zagreb, 2010.</w:t>
      </w:r>
      <w:r w:rsidR="008B66CF" w:rsidRPr="008B66CF">
        <w:rPr>
          <w:rFonts w:ascii="Calibri Light" w:hAnsi="Calibri Light"/>
        </w:rPr>
        <w:br/>
        <w:t>Goldstein, Ivo, </w:t>
      </w:r>
      <w:r w:rsidR="008B66CF" w:rsidRPr="008B66CF">
        <w:rPr>
          <w:rStyle w:val="Emphasis"/>
          <w:rFonts w:ascii="Calibri Light" w:hAnsi="Calibri Light"/>
        </w:rPr>
        <w:t>Hrvatska: 1918. – 2008.</w:t>
      </w:r>
      <w:r w:rsidR="008B66CF" w:rsidRPr="008B66CF">
        <w:rPr>
          <w:rFonts w:ascii="Calibri Light" w:hAnsi="Calibri Light"/>
        </w:rPr>
        <w:t>, Europapress holding / Novi Liber, Zagreb, 2008.</w:t>
      </w:r>
      <w:r w:rsidR="008B66CF" w:rsidRPr="008B66CF">
        <w:rPr>
          <w:rFonts w:ascii="Calibri Light" w:hAnsi="Calibri Light"/>
        </w:rPr>
        <w:br/>
        <w:t>Horvat, Josip, </w:t>
      </w:r>
      <w:r w:rsidR="008B66CF" w:rsidRPr="008B66CF">
        <w:rPr>
          <w:rStyle w:val="Emphasis"/>
          <w:rFonts w:ascii="Calibri Light" w:hAnsi="Calibri Light"/>
        </w:rPr>
        <w:t>Politička povijest Hrvatske</w:t>
      </w:r>
      <w:r w:rsidR="008B66CF" w:rsidRPr="008B66CF">
        <w:rPr>
          <w:rFonts w:ascii="Calibri Light" w:hAnsi="Calibri Light"/>
        </w:rPr>
        <w:t>; August Cesarec, Zagreb, 1990.</w:t>
      </w:r>
      <w:r w:rsidR="008B66CF" w:rsidRPr="008B66CF">
        <w:rPr>
          <w:rFonts w:ascii="Calibri Light" w:hAnsi="Calibri Light"/>
        </w:rPr>
        <w:br/>
      </w:r>
      <w:proofErr w:type="spellStart"/>
      <w:r w:rsidR="008B66CF" w:rsidRPr="008B66CF">
        <w:rPr>
          <w:rFonts w:ascii="Calibri Light" w:hAnsi="Calibri Light"/>
        </w:rPr>
        <w:t>Kershaw</w:t>
      </w:r>
      <w:proofErr w:type="spellEnd"/>
      <w:r w:rsidR="008B66CF" w:rsidRPr="008B66CF">
        <w:rPr>
          <w:rFonts w:ascii="Calibri Light" w:hAnsi="Calibri Light"/>
        </w:rPr>
        <w:t xml:space="preserve">, </w:t>
      </w:r>
      <w:proofErr w:type="spellStart"/>
      <w:r w:rsidR="008B66CF" w:rsidRPr="008B66CF">
        <w:rPr>
          <w:rFonts w:ascii="Calibri Light" w:hAnsi="Calibri Light"/>
        </w:rPr>
        <w:t>Ian</w:t>
      </w:r>
      <w:proofErr w:type="spellEnd"/>
      <w:r w:rsidR="008B66CF" w:rsidRPr="008B66CF">
        <w:rPr>
          <w:rFonts w:ascii="Calibri Light" w:hAnsi="Calibri Light"/>
        </w:rPr>
        <w:t>, </w:t>
      </w:r>
      <w:r w:rsidR="008B66CF" w:rsidRPr="008B66CF">
        <w:rPr>
          <w:rStyle w:val="Emphasis"/>
          <w:rFonts w:ascii="Calibri Light" w:hAnsi="Calibri Light"/>
        </w:rPr>
        <w:t>Do nade i natrag</w:t>
      </w:r>
      <w:r w:rsidR="008B66CF" w:rsidRPr="008B66CF">
        <w:rPr>
          <w:rStyle w:val="Emphasis"/>
          <w:rFonts w:ascii="Calibri Light" w:hAnsi="Calibri Light"/>
          <w:i w:val="0"/>
          <w:iCs w:val="0"/>
        </w:rPr>
        <w:t>, Europa 1950. – 2017.</w:t>
      </w:r>
      <w:r w:rsidR="008B66CF" w:rsidRPr="008B66CF">
        <w:rPr>
          <w:rFonts w:ascii="Calibri Light" w:hAnsi="Calibri Light"/>
        </w:rPr>
        <w:t>, Fraktura, Zaprešić, 2018.</w:t>
      </w:r>
      <w:r w:rsidR="008B66CF" w:rsidRPr="008B66CF">
        <w:rPr>
          <w:rFonts w:ascii="Calibri Light" w:hAnsi="Calibri Light"/>
        </w:rPr>
        <w:br/>
        <w:t>Radelić, Zdenko, </w:t>
      </w:r>
      <w:r w:rsidR="008B66CF" w:rsidRPr="008B66CF">
        <w:rPr>
          <w:rStyle w:val="Emphasis"/>
          <w:rFonts w:ascii="Calibri Light" w:hAnsi="Calibri Light"/>
        </w:rPr>
        <w:t>Hrvatska u Jugoslaviji 1945. – 1991</w:t>
      </w:r>
      <w:r w:rsidR="008B66CF" w:rsidRPr="008B66CF">
        <w:rPr>
          <w:rStyle w:val="Emphasis"/>
          <w:rFonts w:ascii="Calibri Light" w:hAnsi="Calibri Light"/>
          <w:i w:val="0"/>
          <w:iCs w:val="0"/>
        </w:rPr>
        <w:t>.</w:t>
      </w:r>
      <w:r w:rsidR="008B66CF" w:rsidRPr="008B66CF">
        <w:rPr>
          <w:rFonts w:ascii="Calibri Light" w:hAnsi="Calibri Light"/>
        </w:rPr>
        <w:t>, Hrvatski institut za povijest / Školska knjiga, Zagreb, 2006.</w:t>
      </w:r>
      <w:r w:rsidR="008B66CF" w:rsidRPr="008B66CF">
        <w:rPr>
          <w:rFonts w:ascii="Calibri Light" w:hAnsi="Calibri Light"/>
        </w:rPr>
        <w:br/>
      </w:r>
      <w:r w:rsidR="008B66CF" w:rsidRPr="008B66CF">
        <w:rPr>
          <w:rStyle w:val="Emphasis"/>
          <w:rFonts w:ascii="Calibri Light" w:hAnsi="Calibri Light"/>
        </w:rPr>
        <w:t>Republika Hrvatska i domovinski rat 1990. – 1995</w:t>
      </w:r>
      <w:r w:rsidR="008B66CF" w:rsidRPr="008B66CF">
        <w:rPr>
          <w:rStyle w:val="Emphasis"/>
          <w:rFonts w:ascii="Calibri Light" w:hAnsi="Calibri Light"/>
          <w:i w:val="0"/>
          <w:iCs w:val="0"/>
        </w:rPr>
        <w:t>. Dokumenti, Knjiga 12. / Dokumenti institucija pobunjenih Srba u Republici Hrvatskoj, siječanj – lipanj 1994.</w:t>
      </w:r>
      <w:r w:rsidR="008B66CF" w:rsidRPr="008B66CF">
        <w:rPr>
          <w:rFonts w:ascii="Calibri Light" w:hAnsi="Calibri Light"/>
        </w:rPr>
        <w:t> Hrvatski memorijalno-dokumentacijski centar Domovinskog rata / Hrvatski institut za povijest – Podružnica za povijest Slavonije, Srijema i Baranje, Zagreb – Slavonski Brod, listopad 2012.</w:t>
      </w:r>
    </w:p>
    <w:sectPr w:rsidR="004733D8" w:rsidRPr="008B66C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FE5" w:rsidRDefault="00AA3FE5" w:rsidP="00D03447">
      <w:pPr>
        <w:spacing w:after="0" w:line="240" w:lineRule="auto"/>
      </w:pPr>
      <w:r>
        <w:separator/>
      </w:r>
    </w:p>
  </w:endnote>
  <w:endnote w:type="continuationSeparator" w:id="0">
    <w:p w:rsidR="00AA3FE5" w:rsidRDefault="00AA3FE5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FE5" w:rsidRDefault="00AA3FE5" w:rsidP="00D03447">
      <w:pPr>
        <w:spacing w:after="0" w:line="240" w:lineRule="auto"/>
      </w:pPr>
      <w:r>
        <w:separator/>
      </w:r>
    </w:p>
  </w:footnote>
  <w:footnote w:type="continuationSeparator" w:id="0">
    <w:p w:rsidR="00AA3FE5" w:rsidRDefault="00AA3FE5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491"/>
    <w:multiLevelType w:val="hybridMultilevel"/>
    <w:tmpl w:val="DA2C5658"/>
    <w:lvl w:ilvl="0" w:tplc="041A000F">
      <w:start w:val="1"/>
      <w:numFmt w:val="decimal"/>
      <w:lvlText w:val="%1."/>
      <w:lvlJc w:val="left"/>
      <w:pPr>
        <w:ind w:left="924" w:hanging="360"/>
      </w:p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1FDA3103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063C9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>
    <w:nsid w:val="3DD96263"/>
    <w:multiLevelType w:val="hybridMultilevel"/>
    <w:tmpl w:val="92BA6F0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46665"/>
    <w:multiLevelType w:val="hybridMultilevel"/>
    <w:tmpl w:val="D756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949A4"/>
    <w:multiLevelType w:val="hybridMultilevel"/>
    <w:tmpl w:val="D7EE7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3777E"/>
    <w:multiLevelType w:val="hybridMultilevel"/>
    <w:tmpl w:val="420C2C90"/>
    <w:lvl w:ilvl="0" w:tplc="977E42F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AA1258C"/>
    <w:multiLevelType w:val="hybridMultilevel"/>
    <w:tmpl w:val="A554271C"/>
    <w:lvl w:ilvl="0" w:tplc="BBC05B1C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DE3B8C"/>
    <w:multiLevelType w:val="hybridMultilevel"/>
    <w:tmpl w:val="0A24830E"/>
    <w:lvl w:ilvl="0" w:tplc="1A6E5494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63C5D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>
    <w:nsid w:val="69565295"/>
    <w:multiLevelType w:val="hybridMultilevel"/>
    <w:tmpl w:val="E182D4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961D0"/>
    <w:multiLevelType w:val="hybridMultilevel"/>
    <w:tmpl w:val="CE2C2CF6"/>
    <w:lvl w:ilvl="0" w:tplc="DE42183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807E37"/>
    <w:multiLevelType w:val="hybridMultilevel"/>
    <w:tmpl w:val="99BE7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2"/>
  </w:num>
  <w:num w:numId="9">
    <w:abstractNumId w:val="3"/>
  </w:num>
  <w:num w:numId="10">
    <w:abstractNumId w:val="10"/>
  </w:num>
  <w:num w:numId="11">
    <w:abstractNumId w:val="7"/>
  </w:num>
  <w:num w:numId="12">
    <w:abstractNumId w:val="11"/>
  </w:num>
  <w:num w:numId="13">
    <w:abstractNumId w:val="1"/>
  </w:num>
  <w:num w:numId="14">
    <w:abstractNumId w:val="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0D76"/>
    <w:rsid w:val="00010D5D"/>
    <w:rsid w:val="00021000"/>
    <w:rsid w:val="00021C29"/>
    <w:rsid w:val="00022FEB"/>
    <w:rsid w:val="0002408A"/>
    <w:rsid w:val="000269EC"/>
    <w:rsid w:val="000317AE"/>
    <w:rsid w:val="000513DD"/>
    <w:rsid w:val="00054180"/>
    <w:rsid w:val="00060BED"/>
    <w:rsid w:val="00067F43"/>
    <w:rsid w:val="00070768"/>
    <w:rsid w:val="00074979"/>
    <w:rsid w:val="0007610E"/>
    <w:rsid w:val="0008015D"/>
    <w:rsid w:val="0008023B"/>
    <w:rsid w:val="00091420"/>
    <w:rsid w:val="000973EF"/>
    <w:rsid w:val="000A3319"/>
    <w:rsid w:val="000B2C5D"/>
    <w:rsid w:val="000B4B27"/>
    <w:rsid w:val="000B5E6B"/>
    <w:rsid w:val="000C2C0D"/>
    <w:rsid w:val="000C2EA0"/>
    <w:rsid w:val="000C493A"/>
    <w:rsid w:val="000C6CCF"/>
    <w:rsid w:val="000D0801"/>
    <w:rsid w:val="000D569A"/>
    <w:rsid w:val="000E0413"/>
    <w:rsid w:val="000E7267"/>
    <w:rsid w:val="000F4DD4"/>
    <w:rsid w:val="000F5A38"/>
    <w:rsid w:val="0010259D"/>
    <w:rsid w:val="001031E8"/>
    <w:rsid w:val="00111186"/>
    <w:rsid w:val="00111C5C"/>
    <w:rsid w:val="001124AE"/>
    <w:rsid w:val="0011667A"/>
    <w:rsid w:val="00120BA2"/>
    <w:rsid w:val="0012160D"/>
    <w:rsid w:val="001320F9"/>
    <w:rsid w:val="001373CB"/>
    <w:rsid w:val="001442F6"/>
    <w:rsid w:val="00146C5E"/>
    <w:rsid w:val="0014717C"/>
    <w:rsid w:val="00147B86"/>
    <w:rsid w:val="00154F0C"/>
    <w:rsid w:val="00161C0D"/>
    <w:rsid w:val="00161CA0"/>
    <w:rsid w:val="001623B9"/>
    <w:rsid w:val="00164F4F"/>
    <w:rsid w:val="00170F9B"/>
    <w:rsid w:val="0017652C"/>
    <w:rsid w:val="00187D6F"/>
    <w:rsid w:val="001901B2"/>
    <w:rsid w:val="00190526"/>
    <w:rsid w:val="00190CB8"/>
    <w:rsid w:val="001915F3"/>
    <w:rsid w:val="0019223C"/>
    <w:rsid w:val="001934D5"/>
    <w:rsid w:val="00195F63"/>
    <w:rsid w:val="001A49B4"/>
    <w:rsid w:val="001A5784"/>
    <w:rsid w:val="001A76EA"/>
    <w:rsid w:val="001B2C54"/>
    <w:rsid w:val="001B2F38"/>
    <w:rsid w:val="001B3494"/>
    <w:rsid w:val="001B35A7"/>
    <w:rsid w:val="001B45F1"/>
    <w:rsid w:val="001B62A3"/>
    <w:rsid w:val="001C125A"/>
    <w:rsid w:val="001C66A0"/>
    <w:rsid w:val="001D05BC"/>
    <w:rsid w:val="001D16B8"/>
    <w:rsid w:val="001D4067"/>
    <w:rsid w:val="001E203A"/>
    <w:rsid w:val="001F3716"/>
    <w:rsid w:val="001F3B19"/>
    <w:rsid w:val="001F5F26"/>
    <w:rsid w:val="001F6EF5"/>
    <w:rsid w:val="00207720"/>
    <w:rsid w:val="00207BFB"/>
    <w:rsid w:val="0021064F"/>
    <w:rsid w:val="00213BC9"/>
    <w:rsid w:val="00216388"/>
    <w:rsid w:val="002174FD"/>
    <w:rsid w:val="0021786A"/>
    <w:rsid w:val="00224089"/>
    <w:rsid w:val="002274ED"/>
    <w:rsid w:val="00235162"/>
    <w:rsid w:val="00237EB8"/>
    <w:rsid w:val="002450DB"/>
    <w:rsid w:val="002461BA"/>
    <w:rsid w:val="00250828"/>
    <w:rsid w:val="00252487"/>
    <w:rsid w:val="00252851"/>
    <w:rsid w:val="00255EF6"/>
    <w:rsid w:val="0025794B"/>
    <w:rsid w:val="00276C5E"/>
    <w:rsid w:val="002907E9"/>
    <w:rsid w:val="00291440"/>
    <w:rsid w:val="00291EBE"/>
    <w:rsid w:val="00292CD0"/>
    <w:rsid w:val="00293600"/>
    <w:rsid w:val="002968B4"/>
    <w:rsid w:val="002A072A"/>
    <w:rsid w:val="002B42DC"/>
    <w:rsid w:val="002B7B07"/>
    <w:rsid w:val="002C181B"/>
    <w:rsid w:val="002C4FD4"/>
    <w:rsid w:val="002D2034"/>
    <w:rsid w:val="002D5B67"/>
    <w:rsid w:val="002D5B87"/>
    <w:rsid w:val="002D7C91"/>
    <w:rsid w:val="002E0C08"/>
    <w:rsid w:val="002E0EB9"/>
    <w:rsid w:val="002E2E5F"/>
    <w:rsid w:val="002E3060"/>
    <w:rsid w:val="002E5248"/>
    <w:rsid w:val="002F13B6"/>
    <w:rsid w:val="002F7837"/>
    <w:rsid w:val="0030369E"/>
    <w:rsid w:val="00314B31"/>
    <w:rsid w:val="0031770F"/>
    <w:rsid w:val="003203F1"/>
    <w:rsid w:val="003249C3"/>
    <w:rsid w:val="003462C2"/>
    <w:rsid w:val="003479D2"/>
    <w:rsid w:val="00350A0E"/>
    <w:rsid w:val="003539B5"/>
    <w:rsid w:val="00354342"/>
    <w:rsid w:val="00354AF5"/>
    <w:rsid w:val="00363678"/>
    <w:rsid w:val="00370BAD"/>
    <w:rsid w:val="0037102B"/>
    <w:rsid w:val="00371C3C"/>
    <w:rsid w:val="00376E4C"/>
    <w:rsid w:val="003775FC"/>
    <w:rsid w:val="003824AA"/>
    <w:rsid w:val="00384208"/>
    <w:rsid w:val="0038543A"/>
    <w:rsid w:val="003932AD"/>
    <w:rsid w:val="00395A14"/>
    <w:rsid w:val="003A07AD"/>
    <w:rsid w:val="003A2E61"/>
    <w:rsid w:val="003A67FB"/>
    <w:rsid w:val="003B2856"/>
    <w:rsid w:val="003B3CFC"/>
    <w:rsid w:val="003B4CAC"/>
    <w:rsid w:val="003B68C5"/>
    <w:rsid w:val="003C0979"/>
    <w:rsid w:val="003C1B6A"/>
    <w:rsid w:val="003C2953"/>
    <w:rsid w:val="003D08AF"/>
    <w:rsid w:val="003D2CEE"/>
    <w:rsid w:val="003D62CE"/>
    <w:rsid w:val="003E0318"/>
    <w:rsid w:val="003E554C"/>
    <w:rsid w:val="003F17CD"/>
    <w:rsid w:val="004069A9"/>
    <w:rsid w:val="004163E1"/>
    <w:rsid w:val="00421A1C"/>
    <w:rsid w:val="0042279A"/>
    <w:rsid w:val="00423B9E"/>
    <w:rsid w:val="00430F7F"/>
    <w:rsid w:val="00451EE6"/>
    <w:rsid w:val="004525FF"/>
    <w:rsid w:val="004566DD"/>
    <w:rsid w:val="0046123A"/>
    <w:rsid w:val="0046169A"/>
    <w:rsid w:val="004647EB"/>
    <w:rsid w:val="00464D1C"/>
    <w:rsid w:val="00466B5D"/>
    <w:rsid w:val="004671CA"/>
    <w:rsid w:val="00467A29"/>
    <w:rsid w:val="00467FC8"/>
    <w:rsid w:val="00470C7A"/>
    <w:rsid w:val="004733D8"/>
    <w:rsid w:val="0047458C"/>
    <w:rsid w:val="0047524D"/>
    <w:rsid w:val="00476008"/>
    <w:rsid w:val="004801CE"/>
    <w:rsid w:val="00480D79"/>
    <w:rsid w:val="0048425B"/>
    <w:rsid w:val="004947E9"/>
    <w:rsid w:val="0049533E"/>
    <w:rsid w:val="004A2B72"/>
    <w:rsid w:val="004A45BF"/>
    <w:rsid w:val="004A6A1D"/>
    <w:rsid w:val="004B0383"/>
    <w:rsid w:val="004C0DC5"/>
    <w:rsid w:val="004C154B"/>
    <w:rsid w:val="004C4433"/>
    <w:rsid w:val="004C7B38"/>
    <w:rsid w:val="004E1240"/>
    <w:rsid w:val="004E4CF9"/>
    <w:rsid w:val="004F065B"/>
    <w:rsid w:val="004F27EC"/>
    <w:rsid w:val="004F5619"/>
    <w:rsid w:val="004F5EC8"/>
    <w:rsid w:val="004F741C"/>
    <w:rsid w:val="00504F0B"/>
    <w:rsid w:val="005242A9"/>
    <w:rsid w:val="0052753A"/>
    <w:rsid w:val="00527B20"/>
    <w:rsid w:val="00550D20"/>
    <w:rsid w:val="005551AB"/>
    <w:rsid w:val="005605E4"/>
    <w:rsid w:val="00561589"/>
    <w:rsid w:val="0056209A"/>
    <w:rsid w:val="005727ED"/>
    <w:rsid w:val="00574BE2"/>
    <w:rsid w:val="0057573A"/>
    <w:rsid w:val="00577F33"/>
    <w:rsid w:val="00584B19"/>
    <w:rsid w:val="00585431"/>
    <w:rsid w:val="00585B5E"/>
    <w:rsid w:val="00591FAC"/>
    <w:rsid w:val="00594552"/>
    <w:rsid w:val="005962E0"/>
    <w:rsid w:val="005B4F80"/>
    <w:rsid w:val="005C0176"/>
    <w:rsid w:val="005C0481"/>
    <w:rsid w:val="005D76F7"/>
    <w:rsid w:val="005E0DB4"/>
    <w:rsid w:val="005E2DD4"/>
    <w:rsid w:val="005E5189"/>
    <w:rsid w:val="005F2C1D"/>
    <w:rsid w:val="005F405B"/>
    <w:rsid w:val="005F523D"/>
    <w:rsid w:val="005F5325"/>
    <w:rsid w:val="005F75B8"/>
    <w:rsid w:val="00600D7F"/>
    <w:rsid w:val="006049AB"/>
    <w:rsid w:val="00605288"/>
    <w:rsid w:val="00607DF7"/>
    <w:rsid w:val="00614644"/>
    <w:rsid w:val="00615374"/>
    <w:rsid w:val="00616600"/>
    <w:rsid w:val="0062786C"/>
    <w:rsid w:val="00635BA4"/>
    <w:rsid w:val="00636363"/>
    <w:rsid w:val="00637D9E"/>
    <w:rsid w:val="00647132"/>
    <w:rsid w:val="006579B9"/>
    <w:rsid w:val="00666653"/>
    <w:rsid w:val="00667837"/>
    <w:rsid w:val="006712E3"/>
    <w:rsid w:val="00671E9A"/>
    <w:rsid w:val="00673397"/>
    <w:rsid w:val="00676ECA"/>
    <w:rsid w:val="00687504"/>
    <w:rsid w:val="006A0740"/>
    <w:rsid w:val="006A0F6D"/>
    <w:rsid w:val="006A3F20"/>
    <w:rsid w:val="006A738A"/>
    <w:rsid w:val="006A73F6"/>
    <w:rsid w:val="006A74BC"/>
    <w:rsid w:val="006B0A77"/>
    <w:rsid w:val="006B1ADF"/>
    <w:rsid w:val="006C2E47"/>
    <w:rsid w:val="006C4092"/>
    <w:rsid w:val="006C44F5"/>
    <w:rsid w:val="006C4CC4"/>
    <w:rsid w:val="006C69C2"/>
    <w:rsid w:val="006D452A"/>
    <w:rsid w:val="006D4D5A"/>
    <w:rsid w:val="006D52E1"/>
    <w:rsid w:val="006E0532"/>
    <w:rsid w:val="006E079D"/>
    <w:rsid w:val="006E1AEA"/>
    <w:rsid w:val="006E2EB7"/>
    <w:rsid w:val="006E35D2"/>
    <w:rsid w:val="006E7AD9"/>
    <w:rsid w:val="006F1420"/>
    <w:rsid w:val="006F15E2"/>
    <w:rsid w:val="006F25F8"/>
    <w:rsid w:val="006F3954"/>
    <w:rsid w:val="006F39D0"/>
    <w:rsid w:val="007008EF"/>
    <w:rsid w:val="00702630"/>
    <w:rsid w:val="00705EE2"/>
    <w:rsid w:val="00705FC0"/>
    <w:rsid w:val="00707CBE"/>
    <w:rsid w:val="00716677"/>
    <w:rsid w:val="007311D0"/>
    <w:rsid w:val="00732D28"/>
    <w:rsid w:val="00735EDC"/>
    <w:rsid w:val="00754108"/>
    <w:rsid w:val="00757846"/>
    <w:rsid w:val="007612B4"/>
    <w:rsid w:val="00761301"/>
    <w:rsid w:val="00766402"/>
    <w:rsid w:val="00767D76"/>
    <w:rsid w:val="00774F31"/>
    <w:rsid w:val="007864D2"/>
    <w:rsid w:val="00787A7C"/>
    <w:rsid w:val="00787D7C"/>
    <w:rsid w:val="0079252C"/>
    <w:rsid w:val="007A3735"/>
    <w:rsid w:val="007A3C51"/>
    <w:rsid w:val="007A4512"/>
    <w:rsid w:val="007B0620"/>
    <w:rsid w:val="007C6408"/>
    <w:rsid w:val="007D622B"/>
    <w:rsid w:val="007E08FC"/>
    <w:rsid w:val="007E4987"/>
    <w:rsid w:val="007F2EEF"/>
    <w:rsid w:val="007F57C0"/>
    <w:rsid w:val="007F7A46"/>
    <w:rsid w:val="008004E5"/>
    <w:rsid w:val="0080289C"/>
    <w:rsid w:val="00802E5F"/>
    <w:rsid w:val="008126EA"/>
    <w:rsid w:val="00820BF5"/>
    <w:rsid w:val="00823333"/>
    <w:rsid w:val="008248EF"/>
    <w:rsid w:val="0082663C"/>
    <w:rsid w:val="0083206C"/>
    <w:rsid w:val="00832B79"/>
    <w:rsid w:val="008363C0"/>
    <w:rsid w:val="00843C9F"/>
    <w:rsid w:val="008452A0"/>
    <w:rsid w:val="008471F9"/>
    <w:rsid w:val="00850511"/>
    <w:rsid w:val="00855940"/>
    <w:rsid w:val="0085622B"/>
    <w:rsid w:val="00877323"/>
    <w:rsid w:val="00883BC0"/>
    <w:rsid w:val="00885CA4"/>
    <w:rsid w:val="00891105"/>
    <w:rsid w:val="008930AA"/>
    <w:rsid w:val="00897573"/>
    <w:rsid w:val="008977E9"/>
    <w:rsid w:val="008B0992"/>
    <w:rsid w:val="008B50D2"/>
    <w:rsid w:val="008B66CF"/>
    <w:rsid w:val="008B697A"/>
    <w:rsid w:val="008B7057"/>
    <w:rsid w:val="008C095D"/>
    <w:rsid w:val="008C3661"/>
    <w:rsid w:val="008C449D"/>
    <w:rsid w:val="008C6FF1"/>
    <w:rsid w:val="008C7FA5"/>
    <w:rsid w:val="008E01FF"/>
    <w:rsid w:val="008E0D93"/>
    <w:rsid w:val="008E41A9"/>
    <w:rsid w:val="008F00E5"/>
    <w:rsid w:val="008F0ACF"/>
    <w:rsid w:val="008F41D4"/>
    <w:rsid w:val="008F4FD5"/>
    <w:rsid w:val="00904922"/>
    <w:rsid w:val="009066F3"/>
    <w:rsid w:val="009068C6"/>
    <w:rsid w:val="00906BFF"/>
    <w:rsid w:val="009135D9"/>
    <w:rsid w:val="009147C7"/>
    <w:rsid w:val="0092115A"/>
    <w:rsid w:val="00922EE9"/>
    <w:rsid w:val="00932EE1"/>
    <w:rsid w:val="0093335C"/>
    <w:rsid w:val="009334B3"/>
    <w:rsid w:val="00941F5F"/>
    <w:rsid w:val="00943E93"/>
    <w:rsid w:val="00952946"/>
    <w:rsid w:val="00952D10"/>
    <w:rsid w:val="009601D7"/>
    <w:rsid w:val="0096081D"/>
    <w:rsid w:val="00960E0A"/>
    <w:rsid w:val="00962974"/>
    <w:rsid w:val="0096548D"/>
    <w:rsid w:val="00967FA6"/>
    <w:rsid w:val="009716F6"/>
    <w:rsid w:val="00975C81"/>
    <w:rsid w:val="009766AF"/>
    <w:rsid w:val="00980D71"/>
    <w:rsid w:val="00985AD6"/>
    <w:rsid w:val="0099256E"/>
    <w:rsid w:val="00995DEC"/>
    <w:rsid w:val="009A1063"/>
    <w:rsid w:val="009A43FA"/>
    <w:rsid w:val="009B5605"/>
    <w:rsid w:val="009C1AD1"/>
    <w:rsid w:val="009C3566"/>
    <w:rsid w:val="009C6E8D"/>
    <w:rsid w:val="009C781E"/>
    <w:rsid w:val="009D1D3C"/>
    <w:rsid w:val="009D226A"/>
    <w:rsid w:val="009D34F5"/>
    <w:rsid w:val="009D5444"/>
    <w:rsid w:val="009D59E9"/>
    <w:rsid w:val="009D7A45"/>
    <w:rsid w:val="009E2D6F"/>
    <w:rsid w:val="009E5D3C"/>
    <w:rsid w:val="009F1E98"/>
    <w:rsid w:val="009F3615"/>
    <w:rsid w:val="009F5717"/>
    <w:rsid w:val="009F5752"/>
    <w:rsid w:val="009F7599"/>
    <w:rsid w:val="00A04241"/>
    <w:rsid w:val="00A062C0"/>
    <w:rsid w:val="00A128C8"/>
    <w:rsid w:val="00A13755"/>
    <w:rsid w:val="00A16F9F"/>
    <w:rsid w:val="00A16FA4"/>
    <w:rsid w:val="00A17E4B"/>
    <w:rsid w:val="00A2524D"/>
    <w:rsid w:val="00A318B1"/>
    <w:rsid w:val="00A32E6E"/>
    <w:rsid w:val="00A4000D"/>
    <w:rsid w:val="00A41934"/>
    <w:rsid w:val="00A43481"/>
    <w:rsid w:val="00A44E8C"/>
    <w:rsid w:val="00A46D08"/>
    <w:rsid w:val="00A4733A"/>
    <w:rsid w:val="00A47853"/>
    <w:rsid w:val="00A51A78"/>
    <w:rsid w:val="00A51BC1"/>
    <w:rsid w:val="00A52E74"/>
    <w:rsid w:val="00A56F3E"/>
    <w:rsid w:val="00A63224"/>
    <w:rsid w:val="00A63BCE"/>
    <w:rsid w:val="00A64ABF"/>
    <w:rsid w:val="00A71A0D"/>
    <w:rsid w:val="00A71EF9"/>
    <w:rsid w:val="00A72020"/>
    <w:rsid w:val="00A75F88"/>
    <w:rsid w:val="00A84457"/>
    <w:rsid w:val="00A97562"/>
    <w:rsid w:val="00AA039F"/>
    <w:rsid w:val="00AA2838"/>
    <w:rsid w:val="00AA351D"/>
    <w:rsid w:val="00AA3FE5"/>
    <w:rsid w:val="00AA5B2A"/>
    <w:rsid w:val="00AB2BCB"/>
    <w:rsid w:val="00AC144D"/>
    <w:rsid w:val="00AD32E6"/>
    <w:rsid w:val="00AD4F3A"/>
    <w:rsid w:val="00AE060C"/>
    <w:rsid w:val="00AE1014"/>
    <w:rsid w:val="00AE3A39"/>
    <w:rsid w:val="00AE492A"/>
    <w:rsid w:val="00AE5B48"/>
    <w:rsid w:val="00B120C6"/>
    <w:rsid w:val="00B142B7"/>
    <w:rsid w:val="00B42A43"/>
    <w:rsid w:val="00B430C7"/>
    <w:rsid w:val="00B43187"/>
    <w:rsid w:val="00B458DE"/>
    <w:rsid w:val="00B51617"/>
    <w:rsid w:val="00B6284E"/>
    <w:rsid w:val="00B63D52"/>
    <w:rsid w:val="00B661A7"/>
    <w:rsid w:val="00B66D45"/>
    <w:rsid w:val="00B674D2"/>
    <w:rsid w:val="00B67C15"/>
    <w:rsid w:val="00B71AB8"/>
    <w:rsid w:val="00B8234C"/>
    <w:rsid w:val="00B93708"/>
    <w:rsid w:val="00B9645F"/>
    <w:rsid w:val="00BB1E72"/>
    <w:rsid w:val="00BB433D"/>
    <w:rsid w:val="00BB5D6C"/>
    <w:rsid w:val="00BC15D3"/>
    <w:rsid w:val="00BD23F4"/>
    <w:rsid w:val="00BD2756"/>
    <w:rsid w:val="00BD6951"/>
    <w:rsid w:val="00BD6FD5"/>
    <w:rsid w:val="00C00D1D"/>
    <w:rsid w:val="00C05044"/>
    <w:rsid w:val="00C06785"/>
    <w:rsid w:val="00C06D23"/>
    <w:rsid w:val="00C117A5"/>
    <w:rsid w:val="00C121B8"/>
    <w:rsid w:val="00C1357A"/>
    <w:rsid w:val="00C17EE1"/>
    <w:rsid w:val="00C30BC7"/>
    <w:rsid w:val="00C4002A"/>
    <w:rsid w:val="00C440E3"/>
    <w:rsid w:val="00C44EC6"/>
    <w:rsid w:val="00C46FC4"/>
    <w:rsid w:val="00C507FE"/>
    <w:rsid w:val="00C51684"/>
    <w:rsid w:val="00C51BB1"/>
    <w:rsid w:val="00C52E81"/>
    <w:rsid w:val="00C5523C"/>
    <w:rsid w:val="00C60059"/>
    <w:rsid w:val="00C6085B"/>
    <w:rsid w:val="00C6115C"/>
    <w:rsid w:val="00C63B89"/>
    <w:rsid w:val="00C6458C"/>
    <w:rsid w:val="00C74214"/>
    <w:rsid w:val="00C80951"/>
    <w:rsid w:val="00C80AD5"/>
    <w:rsid w:val="00C86D5A"/>
    <w:rsid w:val="00C94837"/>
    <w:rsid w:val="00C9684D"/>
    <w:rsid w:val="00CA24C5"/>
    <w:rsid w:val="00CA6D58"/>
    <w:rsid w:val="00CB218E"/>
    <w:rsid w:val="00CB61AA"/>
    <w:rsid w:val="00CB7E24"/>
    <w:rsid w:val="00CC0F6B"/>
    <w:rsid w:val="00CD5168"/>
    <w:rsid w:val="00CD5DA1"/>
    <w:rsid w:val="00CD689D"/>
    <w:rsid w:val="00CE140D"/>
    <w:rsid w:val="00CE2AE1"/>
    <w:rsid w:val="00CF3255"/>
    <w:rsid w:val="00CF67AD"/>
    <w:rsid w:val="00D0094E"/>
    <w:rsid w:val="00D01E0B"/>
    <w:rsid w:val="00D03447"/>
    <w:rsid w:val="00D12D96"/>
    <w:rsid w:val="00D14ED2"/>
    <w:rsid w:val="00D15BB3"/>
    <w:rsid w:val="00D2137E"/>
    <w:rsid w:val="00D320F2"/>
    <w:rsid w:val="00D35CE6"/>
    <w:rsid w:val="00D37618"/>
    <w:rsid w:val="00D432E6"/>
    <w:rsid w:val="00D458C7"/>
    <w:rsid w:val="00D45B20"/>
    <w:rsid w:val="00D515B2"/>
    <w:rsid w:val="00D525C9"/>
    <w:rsid w:val="00D52AA6"/>
    <w:rsid w:val="00D56D39"/>
    <w:rsid w:val="00D77377"/>
    <w:rsid w:val="00D80982"/>
    <w:rsid w:val="00D8252A"/>
    <w:rsid w:val="00D83F49"/>
    <w:rsid w:val="00D856A7"/>
    <w:rsid w:val="00D8626F"/>
    <w:rsid w:val="00D97146"/>
    <w:rsid w:val="00DA2A44"/>
    <w:rsid w:val="00DA44A7"/>
    <w:rsid w:val="00DA48AF"/>
    <w:rsid w:val="00DA7930"/>
    <w:rsid w:val="00DB3CAE"/>
    <w:rsid w:val="00DB6CB4"/>
    <w:rsid w:val="00DC2137"/>
    <w:rsid w:val="00DC4C6D"/>
    <w:rsid w:val="00DD0BC1"/>
    <w:rsid w:val="00DD14DC"/>
    <w:rsid w:val="00DD2576"/>
    <w:rsid w:val="00DD2FB1"/>
    <w:rsid w:val="00DE3DAF"/>
    <w:rsid w:val="00DE4307"/>
    <w:rsid w:val="00E02DB0"/>
    <w:rsid w:val="00E05FDC"/>
    <w:rsid w:val="00E104D2"/>
    <w:rsid w:val="00E11C28"/>
    <w:rsid w:val="00E11D03"/>
    <w:rsid w:val="00E1404F"/>
    <w:rsid w:val="00E1420B"/>
    <w:rsid w:val="00E14273"/>
    <w:rsid w:val="00E15ED8"/>
    <w:rsid w:val="00E1770E"/>
    <w:rsid w:val="00E21F05"/>
    <w:rsid w:val="00E31439"/>
    <w:rsid w:val="00E40486"/>
    <w:rsid w:val="00E453C7"/>
    <w:rsid w:val="00E50291"/>
    <w:rsid w:val="00E5269D"/>
    <w:rsid w:val="00E53AE2"/>
    <w:rsid w:val="00E65249"/>
    <w:rsid w:val="00E726B6"/>
    <w:rsid w:val="00E72ADC"/>
    <w:rsid w:val="00E72F94"/>
    <w:rsid w:val="00E75732"/>
    <w:rsid w:val="00E814FD"/>
    <w:rsid w:val="00E83A26"/>
    <w:rsid w:val="00E96761"/>
    <w:rsid w:val="00EA068C"/>
    <w:rsid w:val="00EA2FD1"/>
    <w:rsid w:val="00EB53DD"/>
    <w:rsid w:val="00EC34B9"/>
    <w:rsid w:val="00EC4F9D"/>
    <w:rsid w:val="00EC6A2A"/>
    <w:rsid w:val="00EC7BB9"/>
    <w:rsid w:val="00ED11CD"/>
    <w:rsid w:val="00ED4B23"/>
    <w:rsid w:val="00ED6682"/>
    <w:rsid w:val="00EE0996"/>
    <w:rsid w:val="00EE2330"/>
    <w:rsid w:val="00EE24DE"/>
    <w:rsid w:val="00EF3C36"/>
    <w:rsid w:val="00EF54B9"/>
    <w:rsid w:val="00EF5AB7"/>
    <w:rsid w:val="00F059A2"/>
    <w:rsid w:val="00F06CD5"/>
    <w:rsid w:val="00F11193"/>
    <w:rsid w:val="00F15859"/>
    <w:rsid w:val="00F16050"/>
    <w:rsid w:val="00F164CE"/>
    <w:rsid w:val="00F2339B"/>
    <w:rsid w:val="00F25774"/>
    <w:rsid w:val="00F27DAB"/>
    <w:rsid w:val="00F41567"/>
    <w:rsid w:val="00F419C4"/>
    <w:rsid w:val="00F42310"/>
    <w:rsid w:val="00F47CC6"/>
    <w:rsid w:val="00F47D5F"/>
    <w:rsid w:val="00F50D45"/>
    <w:rsid w:val="00F614A8"/>
    <w:rsid w:val="00F638CB"/>
    <w:rsid w:val="00F63D5E"/>
    <w:rsid w:val="00F67E88"/>
    <w:rsid w:val="00F70F73"/>
    <w:rsid w:val="00F72CF2"/>
    <w:rsid w:val="00F765ED"/>
    <w:rsid w:val="00F8031F"/>
    <w:rsid w:val="00F81100"/>
    <w:rsid w:val="00F87CA6"/>
    <w:rsid w:val="00F943AB"/>
    <w:rsid w:val="00FA67B4"/>
    <w:rsid w:val="00FB6E9D"/>
    <w:rsid w:val="00FC6E35"/>
    <w:rsid w:val="00FE1BB1"/>
    <w:rsid w:val="00FF045F"/>
    <w:rsid w:val="00FF4ECE"/>
    <w:rsid w:val="00FF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01E0B"/>
    <w:rPr>
      <w:i/>
      <w:iCs/>
    </w:rPr>
  </w:style>
  <w:style w:type="character" w:styleId="Hyperlink">
    <w:name w:val="Hyperlink"/>
    <w:basedOn w:val="DefaultParagraphFont"/>
    <w:uiPriority w:val="99"/>
    <w:unhideWhenUsed/>
    <w:rsid w:val="008F4FD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4FD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F2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D0A38-E795-4F2B-8C04-186CE4AC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1682</TotalTime>
  <Pages>5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555</cp:revision>
  <dcterms:created xsi:type="dcterms:W3CDTF">2019-08-23T10:03:00Z</dcterms:created>
  <dcterms:modified xsi:type="dcterms:W3CDTF">2021-07-01T09:22:00Z</dcterms:modified>
</cp:coreProperties>
</file>